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E6" w:rsidRDefault="000264E6" w:rsidP="000264E6">
      <w:pPr>
        <w:pStyle w:val="2"/>
      </w:pPr>
      <w:r>
        <w:rPr>
          <w:noProof/>
        </w:rPr>
        <w:drawing>
          <wp:inline distT="0" distB="0" distL="0" distR="0" wp14:anchorId="61A0D5FE" wp14:editId="723E51B4">
            <wp:extent cx="593090" cy="758825"/>
            <wp:effectExtent l="0" t="0" r="0" b="3175"/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E6" w:rsidRDefault="000264E6" w:rsidP="000264E6"/>
    <w:p w:rsidR="000264E6" w:rsidRDefault="000264E6" w:rsidP="000264E6">
      <w:pPr>
        <w:spacing w:line="360" w:lineRule="auto"/>
        <w:jc w:val="center"/>
        <w:rPr>
          <w:b/>
        </w:rPr>
      </w:pPr>
      <w:r>
        <w:rPr>
          <w:b/>
        </w:rPr>
        <w:t>АДМИНИСТРАЦИЯ ОЗЕРНИЦКОГО СЕЛЬСКОГО ПОСЕЛЕНИЯ</w:t>
      </w:r>
    </w:p>
    <w:p w:rsidR="000264E6" w:rsidRDefault="000264E6" w:rsidP="000264E6">
      <w:pPr>
        <w:spacing w:line="360" w:lineRule="auto"/>
        <w:jc w:val="center"/>
        <w:rPr>
          <w:b/>
        </w:rPr>
      </w:pPr>
      <w:r>
        <w:rPr>
          <w:b/>
        </w:rPr>
        <w:t>СЛОБОДСКОГО РАЙОНА КИРОВСКОЙ ОБЛАСТИ</w:t>
      </w:r>
    </w:p>
    <w:p w:rsidR="000264E6" w:rsidRDefault="000264E6" w:rsidP="000264E6">
      <w:pPr>
        <w:spacing w:line="360" w:lineRule="auto"/>
        <w:jc w:val="center"/>
        <w:rPr>
          <w:b/>
        </w:rPr>
      </w:pPr>
      <w:r>
        <w:rPr>
          <w:b/>
        </w:rPr>
        <w:t>ПОСТАНОВЛЕНИЕ</w:t>
      </w:r>
    </w:p>
    <w:p w:rsidR="000264E6" w:rsidRPr="008849FB" w:rsidRDefault="000264E6" w:rsidP="000264E6">
      <w:pPr>
        <w:pStyle w:val="ConsNormal"/>
        <w:tabs>
          <w:tab w:val="left" w:pos="840"/>
          <w:tab w:val="center" w:pos="4677"/>
        </w:tabs>
        <w:ind w:firstLine="0"/>
        <w:rPr>
          <w:rFonts w:ascii="Times New Roman" w:hAnsi="Times New Roman"/>
          <w:sz w:val="28"/>
          <w:szCs w:val="28"/>
        </w:rPr>
      </w:pPr>
      <w:r w:rsidRPr="007169B1">
        <w:rPr>
          <w:rFonts w:ascii="Times New Roman" w:hAnsi="Times New Roman"/>
          <w:sz w:val="28"/>
          <w:szCs w:val="28"/>
          <w:u w:val="single"/>
        </w:rPr>
        <w:t>14.03.2023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</w:t>
      </w:r>
      <w:r w:rsidRPr="007169B1">
        <w:rPr>
          <w:rFonts w:ascii="Times New Roman" w:hAnsi="Times New Roman"/>
          <w:sz w:val="28"/>
          <w:szCs w:val="28"/>
          <w:u w:val="single"/>
        </w:rPr>
        <w:t>27</w:t>
      </w:r>
    </w:p>
    <w:p w:rsidR="000264E6" w:rsidRDefault="000264E6" w:rsidP="000264E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264E6" w:rsidRDefault="000264E6" w:rsidP="000264E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п.Центральный</w:t>
      </w:r>
    </w:p>
    <w:p w:rsidR="000264E6" w:rsidRDefault="000264E6" w:rsidP="000264E6">
      <w:pPr>
        <w:pStyle w:val="Con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0264E6" w:rsidRDefault="000264E6" w:rsidP="000264E6">
      <w:pPr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утратившими</w:t>
      </w:r>
      <w:proofErr w:type="gramEnd"/>
      <w:r>
        <w:rPr>
          <w:b/>
        </w:rPr>
        <w:t xml:space="preserve"> силу </w:t>
      </w:r>
    </w:p>
    <w:p w:rsidR="000264E6" w:rsidRDefault="000264E6" w:rsidP="000264E6">
      <w:pPr>
        <w:jc w:val="center"/>
        <w:rPr>
          <w:b/>
        </w:rPr>
      </w:pPr>
      <w:r>
        <w:rPr>
          <w:b/>
        </w:rPr>
        <w:t xml:space="preserve">постановления администрации </w:t>
      </w:r>
    </w:p>
    <w:p w:rsidR="000264E6" w:rsidRDefault="000264E6" w:rsidP="000264E6">
      <w:pPr>
        <w:jc w:val="center"/>
        <w:rPr>
          <w:b/>
        </w:rPr>
      </w:pPr>
      <w:r>
        <w:rPr>
          <w:b/>
        </w:rPr>
        <w:t xml:space="preserve">Озерницкого сельского поселения </w:t>
      </w:r>
    </w:p>
    <w:p w:rsidR="000264E6" w:rsidRDefault="000264E6" w:rsidP="000264E6">
      <w:pPr>
        <w:jc w:val="both"/>
        <w:rPr>
          <w:b/>
        </w:rPr>
      </w:pPr>
    </w:p>
    <w:p w:rsidR="000264E6" w:rsidRDefault="000264E6" w:rsidP="000264E6">
      <w:pPr>
        <w:spacing w:line="360" w:lineRule="auto"/>
        <w:jc w:val="both"/>
      </w:pPr>
      <w:r w:rsidRPr="00DB2BB8">
        <w:t xml:space="preserve">              В </w:t>
      </w:r>
      <w:r>
        <w:t xml:space="preserve">соответствии с Федеральными законами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31.07.2020 № 248-ФЗ «О государственном контроле (надзоре) и муниципальном контроле в Российской Федерации», на основании протеста Слободской межрайонной прокуратуры от 28.02.2023 № 02-03-2023/Прдп133-23-20330039 </w:t>
      </w:r>
    </w:p>
    <w:p w:rsidR="000264E6" w:rsidRDefault="000264E6" w:rsidP="000264E6">
      <w:pPr>
        <w:spacing w:line="360" w:lineRule="auto"/>
        <w:jc w:val="both"/>
      </w:pPr>
      <w:r>
        <w:t xml:space="preserve">             1. Признать утратившими силу постановления администрации</w:t>
      </w:r>
    </w:p>
    <w:p w:rsidR="000264E6" w:rsidRDefault="000264E6" w:rsidP="000264E6">
      <w:pPr>
        <w:spacing w:line="360" w:lineRule="auto"/>
        <w:jc w:val="both"/>
      </w:pPr>
      <w:r>
        <w:t xml:space="preserve">             1.1. от 12.05.2016 № 47 «</w:t>
      </w:r>
      <w:r>
        <w:rPr>
          <w:szCs w:val="28"/>
        </w:rPr>
        <w:t xml:space="preserve">Об утверждении административного регламента осуществления муниципального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обеспечением сохранности автомобильных дорог общего пользования местного значения  в границах населённых пунктов муниципального  образования Озерницкое сельское поселение</w:t>
      </w:r>
      <w:r>
        <w:t>»</w:t>
      </w:r>
    </w:p>
    <w:p w:rsidR="000264E6" w:rsidRPr="00C455D3" w:rsidRDefault="000264E6" w:rsidP="000264E6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Cs w:val="28"/>
        </w:rPr>
      </w:pPr>
      <w:r>
        <w:t xml:space="preserve">            1.2. от 17.05.2017 № 38 «</w:t>
      </w:r>
      <w:r w:rsidRPr="00C455D3">
        <w:rPr>
          <w:bCs/>
          <w:szCs w:val="28"/>
        </w:rPr>
        <w:t>О внесении изменений в постановление администрации О</w:t>
      </w:r>
      <w:r>
        <w:rPr>
          <w:bCs/>
          <w:szCs w:val="28"/>
        </w:rPr>
        <w:t xml:space="preserve">зерницкого сельского поселения </w:t>
      </w:r>
      <w:r w:rsidRPr="00C455D3">
        <w:rPr>
          <w:bCs/>
          <w:szCs w:val="28"/>
        </w:rPr>
        <w:t>от 12.05.2016 № 47</w:t>
      </w:r>
      <w:r>
        <w:t>»</w:t>
      </w:r>
    </w:p>
    <w:p w:rsidR="000264E6" w:rsidRDefault="000264E6" w:rsidP="000264E6">
      <w:pPr>
        <w:spacing w:line="360" w:lineRule="auto"/>
        <w:jc w:val="both"/>
      </w:pPr>
      <w:r>
        <w:t xml:space="preserve">            2. Опубликовать настоящее постановление в официальном издании поселения «Информационный бюллетень»</w:t>
      </w:r>
    </w:p>
    <w:p w:rsidR="000264E6" w:rsidRDefault="000264E6" w:rsidP="000264E6">
      <w:pPr>
        <w:spacing w:line="360" w:lineRule="auto"/>
        <w:jc w:val="both"/>
        <w:rPr>
          <w:b/>
        </w:rPr>
      </w:pPr>
      <w:r>
        <w:t xml:space="preserve">    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</w:t>
      </w:r>
    </w:p>
    <w:p w:rsidR="000264E6" w:rsidRDefault="000264E6" w:rsidP="000264E6"/>
    <w:p w:rsidR="000264E6" w:rsidRDefault="000264E6" w:rsidP="000264E6">
      <w:r>
        <w:t>Глава администрации</w:t>
      </w:r>
    </w:p>
    <w:p w:rsidR="000264E6" w:rsidRPr="000264E6" w:rsidRDefault="000264E6" w:rsidP="000264E6">
      <w:r w:rsidRPr="000264E6">
        <w:t>Озерницкого сельского поселения</w:t>
      </w:r>
      <w:r>
        <w:t xml:space="preserve">     </w:t>
      </w:r>
      <w:r w:rsidRPr="000264E6">
        <w:t>И.И.Фоминых</w:t>
      </w:r>
      <w:bookmarkStart w:id="0" w:name="_GoBack"/>
      <w:bookmarkEnd w:id="0"/>
    </w:p>
    <w:sectPr w:rsidR="000264E6" w:rsidRPr="000264E6" w:rsidSect="000264E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F8"/>
    <w:rsid w:val="000264E6"/>
    <w:rsid w:val="004265F8"/>
    <w:rsid w:val="00A9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E6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nhideWhenUsed/>
    <w:rsid w:val="000264E6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szCs w:val="28"/>
      <w:lang w:eastAsia="ru-RU"/>
    </w:rPr>
  </w:style>
  <w:style w:type="paragraph" w:customStyle="1" w:styleId="ConsNormal">
    <w:name w:val="ConsNormal"/>
    <w:rsid w:val="000264E6"/>
    <w:pPr>
      <w:snapToGrid w:val="0"/>
      <w:spacing w:after="0" w:line="240" w:lineRule="auto"/>
      <w:ind w:firstLine="720"/>
    </w:pPr>
    <w:rPr>
      <w:rFonts w:ascii="Arial" w:hAnsi="Arial" w:cs="Times New Roman"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E6"/>
    <w:rPr>
      <w:rFonts w:ascii="Tahoma" w:hAnsi="Tahoma" w:cs="Tahoma"/>
      <w:color w:val="auto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E6"/>
    <w:pPr>
      <w:spacing w:after="0" w:line="240" w:lineRule="auto"/>
    </w:pPr>
    <w:rPr>
      <w:rFonts w:ascii="Times New Roman" w:hAnsi="Times New Roman" w:cs="Times New Roman"/>
      <w:color w:val="auto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nhideWhenUsed/>
    <w:rsid w:val="000264E6"/>
    <w:pPr>
      <w:tabs>
        <w:tab w:val="left" w:pos="360"/>
        <w:tab w:val="left" w:pos="900"/>
        <w:tab w:val="left" w:pos="993"/>
        <w:tab w:val="left" w:pos="7560"/>
      </w:tabs>
      <w:spacing w:line="360" w:lineRule="auto"/>
      <w:jc w:val="center"/>
    </w:pPr>
    <w:rPr>
      <w:szCs w:val="28"/>
      <w:lang w:eastAsia="ru-RU"/>
    </w:rPr>
  </w:style>
  <w:style w:type="paragraph" w:customStyle="1" w:styleId="ConsNormal">
    <w:name w:val="ConsNormal"/>
    <w:rsid w:val="000264E6"/>
    <w:pPr>
      <w:snapToGrid w:val="0"/>
      <w:spacing w:after="0" w:line="240" w:lineRule="auto"/>
      <w:ind w:firstLine="720"/>
    </w:pPr>
    <w:rPr>
      <w:rFonts w:ascii="Arial" w:hAnsi="Arial" w:cs="Times New Roman"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E6"/>
    <w:rPr>
      <w:rFonts w:ascii="Tahoma" w:hAnsi="Tahoma" w:cs="Tahoma"/>
      <w:color w:val="auto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2023-03-29T08:35:00Z</dcterms:created>
  <dcterms:modified xsi:type="dcterms:W3CDTF">2023-03-29T08:36:00Z</dcterms:modified>
</cp:coreProperties>
</file>