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27CF" w:rsidRDefault="006027CF" w:rsidP="006027CF">
      <w:pPr>
        <w:spacing w:line="360" w:lineRule="auto"/>
        <w:jc w:val="center"/>
        <w:rPr>
          <w:b/>
        </w:rPr>
      </w:pPr>
      <w:r>
        <w:rPr>
          <w:noProof/>
        </w:rPr>
        <w:drawing>
          <wp:inline distT="0" distB="0" distL="0" distR="0" wp14:anchorId="0458FFAB" wp14:editId="6554EB48">
            <wp:extent cx="590550" cy="762000"/>
            <wp:effectExtent l="0" t="0" r="0" b="0"/>
            <wp:docPr id="18" name="Рисунок 18" descr="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Описание: герб"/>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0550" cy="762000"/>
                    </a:xfrm>
                    <a:prstGeom prst="rect">
                      <a:avLst/>
                    </a:prstGeom>
                    <a:noFill/>
                    <a:ln>
                      <a:noFill/>
                    </a:ln>
                  </pic:spPr>
                </pic:pic>
              </a:graphicData>
            </a:graphic>
          </wp:inline>
        </w:drawing>
      </w:r>
    </w:p>
    <w:p w:rsidR="006027CF" w:rsidRDefault="006027CF" w:rsidP="006027CF">
      <w:pPr>
        <w:spacing w:line="360" w:lineRule="auto"/>
        <w:jc w:val="center"/>
        <w:rPr>
          <w:b/>
        </w:rPr>
      </w:pPr>
      <w:r>
        <w:rPr>
          <w:b/>
        </w:rPr>
        <w:t>АДМИНИСТРАЦИЯ ОЗЕРНИЦКОГО СЕЛЬСКОГО ПОСЕЛЕНИЯ</w:t>
      </w:r>
    </w:p>
    <w:p w:rsidR="006027CF" w:rsidRDefault="006027CF" w:rsidP="006027CF">
      <w:pPr>
        <w:spacing w:line="360" w:lineRule="auto"/>
        <w:jc w:val="center"/>
        <w:rPr>
          <w:b/>
        </w:rPr>
      </w:pPr>
      <w:r>
        <w:rPr>
          <w:b/>
        </w:rPr>
        <w:t>СЛОБОДСКОГО РАЙОНА КИРОВСКОЙ ОБЛАСТИ</w:t>
      </w:r>
    </w:p>
    <w:p w:rsidR="006027CF" w:rsidRDefault="006027CF" w:rsidP="006027CF">
      <w:pPr>
        <w:spacing w:line="360" w:lineRule="auto"/>
        <w:jc w:val="center"/>
        <w:rPr>
          <w:b/>
        </w:rPr>
      </w:pPr>
      <w:r>
        <w:rPr>
          <w:b/>
        </w:rPr>
        <w:t>ПОСТАНОВЛЕНИЕ</w:t>
      </w:r>
    </w:p>
    <w:p w:rsidR="006027CF" w:rsidRDefault="006027CF" w:rsidP="006027CF">
      <w:pPr>
        <w:spacing w:line="360" w:lineRule="auto"/>
        <w:jc w:val="center"/>
        <w:rPr>
          <w:b/>
        </w:rPr>
      </w:pPr>
    </w:p>
    <w:p w:rsidR="006027CF" w:rsidRDefault="006027CF" w:rsidP="006027CF">
      <w:pPr>
        <w:tabs>
          <w:tab w:val="left" w:pos="8100"/>
        </w:tabs>
        <w:outlineLvl w:val="0"/>
        <w:rPr>
          <w:b/>
        </w:rPr>
      </w:pPr>
      <w:r w:rsidRPr="00E45B89">
        <w:rPr>
          <w:u w:val="single"/>
        </w:rPr>
        <w:t>15.02.2023</w:t>
      </w:r>
      <w:r>
        <w:rPr>
          <w:color w:val="FF0000"/>
        </w:rPr>
        <w:t xml:space="preserve">                                                                                                      </w:t>
      </w:r>
      <w:r>
        <w:t xml:space="preserve">№ </w:t>
      </w:r>
      <w:r w:rsidRPr="00E45B89">
        <w:rPr>
          <w:u w:val="single"/>
        </w:rPr>
        <w:t>19</w:t>
      </w:r>
    </w:p>
    <w:p w:rsidR="006027CF" w:rsidRDefault="006027CF" w:rsidP="006027CF">
      <w:pPr>
        <w:tabs>
          <w:tab w:val="left" w:pos="8100"/>
        </w:tabs>
        <w:jc w:val="center"/>
        <w:outlineLvl w:val="0"/>
      </w:pPr>
    </w:p>
    <w:p w:rsidR="006027CF" w:rsidRDefault="006027CF" w:rsidP="006027CF">
      <w:pPr>
        <w:tabs>
          <w:tab w:val="left" w:pos="8100"/>
        </w:tabs>
        <w:jc w:val="center"/>
        <w:outlineLvl w:val="0"/>
      </w:pPr>
      <w:r>
        <w:t>п. Центральный</w:t>
      </w:r>
    </w:p>
    <w:p w:rsidR="006027CF" w:rsidRDefault="006027CF" w:rsidP="006027CF">
      <w:pPr>
        <w:pStyle w:val="a6"/>
        <w:suppressAutoHyphens/>
        <w:spacing w:after="0"/>
        <w:ind w:left="0" w:right="0"/>
        <w:jc w:val="center"/>
        <w:rPr>
          <w:b/>
          <w:color w:val="FF0000"/>
          <w:szCs w:val="28"/>
          <w:lang w:val="ru-RU" w:eastAsia="ar-SA"/>
        </w:rPr>
      </w:pPr>
    </w:p>
    <w:p w:rsidR="006027CF" w:rsidRDefault="006027CF" w:rsidP="00F16CAD">
      <w:pPr>
        <w:pStyle w:val="a6"/>
        <w:suppressAutoHyphens/>
        <w:spacing w:after="0" w:line="240" w:lineRule="auto"/>
        <w:ind w:left="0" w:right="0" w:firstLine="709"/>
        <w:jc w:val="center"/>
        <w:rPr>
          <w:b/>
          <w:color w:val="auto"/>
          <w:szCs w:val="28"/>
          <w:lang w:val="ru-RU" w:eastAsia="ar-SA"/>
        </w:rPr>
      </w:pPr>
      <w:r>
        <w:rPr>
          <w:b/>
          <w:color w:val="auto"/>
          <w:szCs w:val="28"/>
          <w:lang w:val="ru-RU" w:eastAsia="ar-SA"/>
        </w:rPr>
        <w:t>Об утверждении административного регламента</w:t>
      </w:r>
    </w:p>
    <w:p w:rsidR="006027CF" w:rsidRDefault="006027CF" w:rsidP="00F16CAD">
      <w:pPr>
        <w:pStyle w:val="a6"/>
        <w:suppressAutoHyphens/>
        <w:spacing w:after="0" w:line="240" w:lineRule="auto"/>
        <w:ind w:left="0" w:right="0" w:firstLine="709"/>
        <w:jc w:val="center"/>
        <w:rPr>
          <w:b/>
          <w:color w:val="auto"/>
          <w:szCs w:val="28"/>
          <w:lang w:val="ru-RU" w:eastAsia="ar-SA"/>
        </w:rPr>
      </w:pPr>
      <w:r>
        <w:rPr>
          <w:b/>
          <w:color w:val="auto"/>
          <w:szCs w:val="28"/>
          <w:lang w:val="ru-RU" w:eastAsia="ar-SA"/>
        </w:rPr>
        <w:t xml:space="preserve">  предоставления </w:t>
      </w:r>
      <w:proofErr w:type="gramStart"/>
      <w:r>
        <w:rPr>
          <w:b/>
          <w:color w:val="auto"/>
          <w:szCs w:val="28"/>
          <w:lang w:val="ru-RU" w:eastAsia="ar-SA"/>
        </w:rPr>
        <w:t>муниципальной</w:t>
      </w:r>
      <w:proofErr w:type="gramEnd"/>
      <w:r>
        <w:rPr>
          <w:b/>
          <w:color w:val="auto"/>
          <w:szCs w:val="28"/>
          <w:lang w:val="ru-RU" w:eastAsia="ar-SA"/>
        </w:rPr>
        <w:t xml:space="preserve"> услуги</w:t>
      </w:r>
    </w:p>
    <w:p w:rsidR="006027CF" w:rsidRDefault="006027CF" w:rsidP="00F16CAD">
      <w:pPr>
        <w:pStyle w:val="a6"/>
        <w:suppressAutoHyphens/>
        <w:spacing w:after="0" w:line="240" w:lineRule="auto"/>
        <w:ind w:left="0" w:right="0" w:firstLine="709"/>
        <w:jc w:val="center"/>
        <w:rPr>
          <w:b/>
          <w:bCs/>
          <w:color w:val="auto"/>
          <w:szCs w:val="28"/>
          <w:lang w:val="ru-RU" w:eastAsia="ar-SA"/>
        </w:rPr>
      </w:pPr>
      <w:r>
        <w:rPr>
          <w:b/>
          <w:color w:val="auto"/>
          <w:szCs w:val="28"/>
          <w:lang w:val="ru-RU" w:eastAsia="ar-SA"/>
        </w:rPr>
        <w:t>«</w:t>
      </w:r>
      <w:r>
        <w:rPr>
          <w:b/>
          <w:bCs/>
          <w:color w:val="auto"/>
          <w:szCs w:val="28"/>
          <w:lang w:val="ru-RU" w:eastAsia="ar-SA"/>
        </w:rPr>
        <w:t xml:space="preserve">Присвоение адреса объекту адресации, изменение </w:t>
      </w:r>
    </w:p>
    <w:p w:rsidR="006027CF" w:rsidRDefault="006027CF" w:rsidP="00F16CAD">
      <w:pPr>
        <w:pStyle w:val="a6"/>
        <w:suppressAutoHyphens/>
        <w:spacing w:after="0" w:line="240" w:lineRule="auto"/>
        <w:ind w:left="0" w:right="0" w:firstLine="709"/>
        <w:jc w:val="center"/>
        <w:rPr>
          <w:b/>
          <w:color w:val="auto"/>
          <w:szCs w:val="28"/>
          <w:lang w:val="ru-RU" w:eastAsia="ar-SA"/>
        </w:rPr>
      </w:pPr>
      <w:r>
        <w:rPr>
          <w:b/>
          <w:bCs/>
          <w:color w:val="auto"/>
          <w:szCs w:val="28"/>
          <w:lang w:val="ru-RU" w:eastAsia="ar-SA"/>
        </w:rPr>
        <w:t>и аннулирование такого адреса</w:t>
      </w:r>
      <w:r>
        <w:rPr>
          <w:b/>
          <w:color w:val="auto"/>
          <w:szCs w:val="28"/>
          <w:lang w:val="ru-RU" w:eastAsia="ar-SA"/>
        </w:rPr>
        <w:t>»</w:t>
      </w:r>
    </w:p>
    <w:p w:rsidR="006027CF" w:rsidRDefault="006027CF" w:rsidP="006027CF">
      <w:pPr>
        <w:pStyle w:val="a6"/>
        <w:suppressAutoHyphens/>
        <w:spacing w:after="0"/>
        <w:ind w:left="0" w:right="0" w:firstLine="708"/>
        <w:rPr>
          <w:color w:val="auto"/>
          <w:szCs w:val="28"/>
          <w:lang w:val="ru-RU" w:eastAsia="ar-SA"/>
        </w:rPr>
      </w:pPr>
    </w:p>
    <w:p w:rsidR="006027CF" w:rsidRDefault="006027CF" w:rsidP="006027CF">
      <w:pPr>
        <w:pStyle w:val="a6"/>
        <w:suppressAutoHyphens/>
        <w:spacing w:after="0" w:line="360" w:lineRule="auto"/>
        <w:ind w:left="0" w:right="0"/>
        <w:rPr>
          <w:color w:val="auto"/>
          <w:szCs w:val="28"/>
          <w:lang w:val="ru-RU" w:eastAsia="ar-SA"/>
        </w:rPr>
      </w:pPr>
      <w:r>
        <w:rPr>
          <w:color w:val="auto"/>
          <w:szCs w:val="28"/>
          <w:lang w:val="ru-RU" w:eastAsia="ar-SA"/>
        </w:rPr>
        <w:t xml:space="preserve">  В соответствии с Федеральными законами от 27.07.2010 № 210-ФЗ «Об организации предоставления государственных и муниципальных услуг», от 06.10.2003 № 131-ФЗ «Об общих принципах организации местного самоуправления в Российской Федерации» администрация Озерницкого сельского поселения ПОСТАНАВЛЯЕТ:</w:t>
      </w:r>
    </w:p>
    <w:p w:rsidR="006027CF" w:rsidRDefault="006027CF" w:rsidP="006027CF">
      <w:pPr>
        <w:pStyle w:val="ConsPlusTitle"/>
        <w:widowControl/>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1. Утвердить административный регламент предоставления </w:t>
      </w:r>
      <w:proofErr w:type="gramStart"/>
      <w:r>
        <w:rPr>
          <w:rFonts w:ascii="Times New Roman" w:hAnsi="Times New Roman" w:cs="Times New Roman"/>
          <w:b w:val="0"/>
          <w:sz w:val="28"/>
          <w:szCs w:val="28"/>
        </w:rPr>
        <w:t>муниципальной</w:t>
      </w:r>
      <w:proofErr w:type="gramEnd"/>
      <w:r>
        <w:rPr>
          <w:rFonts w:ascii="Times New Roman" w:hAnsi="Times New Roman" w:cs="Times New Roman"/>
          <w:b w:val="0"/>
          <w:sz w:val="28"/>
          <w:szCs w:val="28"/>
        </w:rPr>
        <w:t xml:space="preserve"> услуги «Присвоение адреса объекту адресации, изменение и аннулирование такого адреса». Прилагается.</w:t>
      </w:r>
    </w:p>
    <w:p w:rsidR="006027CF" w:rsidRDefault="006027CF" w:rsidP="006027CF">
      <w:pPr>
        <w:pStyle w:val="ConsPlusTitle"/>
        <w:widowControl/>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2. Считать утратившими силу:</w:t>
      </w:r>
    </w:p>
    <w:p w:rsidR="006027CF" w:rsidRDefault="006027CF" w:rsidP="006027CF">
      <w:pPr>
        <w:pStyle w:val="ConsPlusTitle"/>
        <w:widowControl/>
        <w:spacing w:line="360" w:lineRule="auto"/>
        <w:jc w:val="both"/>
        <w:rPr>
          <w:rFonts w:ascii="Times New Roman" w:hAnsi="Times New Roman" w:cs="Times New Roman"/>
          <w:b w:val="0"/>
          <w:sz w:val="28"/>
          <w:szCs w:val="28"/>
        </w:rPr>
      </w:pPr>
      <w:r>
        <w:rPr>
          <w:rFonts w:ascii="Times New Roman" w:hAnsi="Times New Roman" w:cs="Times New Roman"/>
          <w:b w:val="0"/>
          <w:sz w:val="28"/>
          <w:szCs w:val="28"/>
        </w:rPr>
        <w:t xml:space="preserve">          2.1. Постановление администрации Озерницкого сельского поселения от 10.11.2015 № 59 «Присвоение адреса объекту капитального строительства, расположенному на территории муниципального образования Озерницкое сельское поселение Слободского района Кировской области, или аннулирование его адреса»</w:t>
      </w:r>
    </w:p>
    <w:p w:rsidR="006027CF" w:rsidRDefault="006027CF" w:rsidP="006027CF">
      <w:pPr>
        <w:tabs>
          <w:tab w:val="left" w:pos="4228"/>
        </w:tabs>
        <w:spacing w:line="360" w:lineRule="auto"/>
        <w:jc w:val="both"/>
      </w:pPr>
      <w:r>
        <w:t xml:space="preserve">            2.2. Пункт 2, подпункты 2.1, 2.2 постановления администрации Озерницкого сельского поселения от 14.06.2016 № 58 «О внесении изменений в постановления  администрации Озерницкого сельского поселения»</w:t>
      </w:r>
    </w:p>
    <w:p w:rsidR="006027CF" w:rsidRDefault="006027CF" w:rsidP="006027CF">
      <w:pPr>
        <w:tabs>
          <w:tab w:val="left" w:pos="4228"/>
        </w:tabs>
        <w:spacing w:line="360" w:lineRule="auto"/>
        <w:jc w:val="both"/>
      </w:pPr>
      <w:r>
        <w:lastRenderedPageBreak/>
        <w:t xml:space="preserve">           2.3. Постановление администрации Озерницкого сельского поселения от 13.12.2016 № 108 «О внесении  изменений в постановление администрации Озерницкого сельского поселения от 10.11.2015 № 59»</w:t>
      </w:r>
    </w:p>
    <w:p w:rsidR="006027CF" w:rsidRDefault="006027CF" w:rsidP="006027CF">
      <w:pPr>
        <w:spacing w:line="360" w:lineRule="auto"/>
        <w:ind w:firstLine="709"/>
        <w:jc w:val="both"/>
      </w:pPr>
      <w:r>
        <w:t xml:space="preserve">   2.4. Постановление администрации Озерницкого сельского поселения от 23.01.2018 № 9 «О внесении изменений в постановление администрации Озерницкого сельского поселения от 10.11.2015 № 59»</w:t>
      </w:r>
    </w:p>
    <w:p w:rsidR="006027CF" w:rsidRDefault="006027CF" w:rsidP="006027CF">
      <w:pPr>
        <w:tabs>
          <w:tab w:val="left" w:pos="4228"/>
        </w:tabs>
        <w:spacing w:line="360" w:lineRule="auto"/>
        <w:jc w:val="both"/>
      </w:pPr>
      <w:r>
        <w:t xml:space="preserve">            2.5. Пункт 2 подпункты 2.1, 2.2 постановления администрации Озерницкого сельского поселения от 12.07.2018 № 76 «О внесении изменений в постановления  администрации Озерницкого сельского поселения»</w:t>
      </w:r>
    </w:p>
    <w:p w:rsidR="006027CF" w:rsidRDefault="006027CF" w:rsidP="006027CF">
      <w:pPr>
        <w:spacing w:line="360" w:lineRule="auto"/>
        <w:jc w:val="both"/>
        <w:rPr>
          <w:szCs w:val="22"/>
        </w:rPr>
      </w:pPr>
      <w:r>
        <w:t xml:space="preserve">           2.6. Постановление администрации Озерницкого сельского поселения от 25.03.2019 № 30 «О внесении изменений в постановление администрации Озерницкого сельского поселения от 10.11.2015 № 59»</w:t>
      </w:r>
    </w:p>
    <w:p w:rsidR="006027CF" w:rsidRDefault="006027CF" w:rsidP="006027CF">
      <w:pPr>
        <w:spacing w:line="360" w:lineRule="auto"/>
        <w:ind w:firstLine="709"/>
        <w:jc w:val="both"/>
      </w:pPr>
      <w:r>
        <w:t xml:space="preserve">  2.7. Постановление администрации Озерницкого сельского поселения от 24.02.2020 № 21 «О внесении изменений в постановление администрации Озерницкого сельского поселения Слободского района Кировской области от 10.11.2015 № 59»</w:t>
      </w:r>
    </w:p>
    <w:p w:rsidR="006027CF" w:rsidRDefault="006027CF" w:rsidP="006027CF">
      <w:pPr>
        <w:spacing w:line="360" w:lineRule="auto"/>
        <w:jc w:val="both"/>
      </w:pPr>
      <w:r>
        <w:t xml:space="preserve">             2.8. Постановление администрации Озерницкого сельского поселения от 17.12.2020 № 86 «О  внесении изменений в постановление администрации Озерницкого сельского поселения Слободского района Кировской области от 10.11.2015 № 59»</w:t>
      </w:r>
    </w:p>
    <w:p w:rsidR="006027CF" w:rsidRDefault="006027CF" w:rsidP="006027CF">
      <w:pPr>
        <w:spacing w:line="360" w:lineRule="auto"/>
        <w:jc w:val="both"/>
      </w:pPr>
      <w:r>
        <w:t xml:space="preserve">           2.9.  Постановление администрации Озерницкого сельского поселения от 12.08.2022 № 70 «О  внесении изменений в постановление администрации Озерницкого сельского поселения Слободского района Кировской области от 10.11.2015 № 59»</w:t>
      </w:r>
    </w:p>
    <w:p w:rsidR="006027CF" w:rsidRDefault="006027CF" w:rsidP="006027CF">
      <w:pPr>
        <w:pStyle w:val="a6"/>
        <w:suppressAutoHyphens/>
        <w:spacing w:after="0" w:line="360" w:lineRule="auto"/>
        <w:ind w:left="0" w:right="0"/>
        <w:rPr>
          <w:color w:val="auto"/>
          <w:szCs w:val="28"/>
          <w:lang w:val="ru-RU" w:eastAsia="ar-SA"/>
        </w:rPr>
      </w:pPr>
      <w:r>
        <w:rPr>
          <w:color w:val="auto"/>
          <w:szCs w:val="28"/>
          <w:lang w:val="ru-RU" w:eastAsia="ar-SA"/>
        </w:rPr>
        <w:t xml:space="preserve"> 3. Опубликовать настоящее Постановление в официальном издании поселения «Информационный бюллетень, на информационном сайте администрации Озерницкого сельского поселения»</w:t>
      </w:r>
    </w:p>
    <w:p w:rsidR="006027CF" w:rsidRDefault="006027CF" w:rsidP="006027CF">
      <w:pPr>
        <w:pStyle w:val="a6"/>
        <w:suppressAutoHyphens/>
        <w:spacing w:after="0" w:line="360" w:lineRule="auto"/>
        <w:ind w:left="0" w:right="0"/>
        <w:rPr>
          <w:color w:val="auto"/>
          <w:szCs w:val="28"/>
          <w:lang w:val="ru-RU" w:eastAsia="ar-SA"/>
        </w:rPr>
      </w:pPr>
      <w:r>
        <w:rPr>
          <w:color w:val="auto"/>
          <w:szCs w:val="28"/>
          <w:lang w:val="ru-RU" w:eastAsia="ar-SA"/>
        </w:rPr>
        <w:t xml:space="preserve">  4. </w:t>
      </w:r>
      <w:proofErr w:type="gramStart"/>
      <w:r>
        <w:rPr>
          <w:color w:val="auto"/>
          <w:szCs w:val="28"/>
          <w:lang w:val="ru-RU" w:eastAsia="ar-SA"/>
        </w:rPr>
        <w:t>Контроль за</w:t>
      </w:r>
      <w:proofErr w:type="gramEnd"/>
      <w:r>
        <w:rPr>
          <w:color w:val="auto"/>
          <w:szCs w:val="28"/>
          <w:lang w:val="ru-RU" w:eastAsia="ar-SA"/>
        </w:rPr>
        <w:t xml:space="preserve"> исполнением настоящего постановления оставляю за собой.    </w:t>
      </w:r>
    </w:p>
    <w:p w:rsidR="006027CF" w:rsidRDefault="006027CF" w:rsidP="006027CF">
      <w:pPr>
        <w:pStyle w:val="a6"/>
        <w:suppressAutoHyphens/>
        <w:spacing w:after="0" w:line="360" w:lineRule="auto"/>
        <w:ind w:left="0" w:right="0"/>
        <w:rPr>
          <w:color w:val="auto"/>
          <w:szCs w:val="28"/>
          <w:lang w:val="ru-RU" w:eastAsia="ar-SA"/>
        </w:rPr>
      </w:pPr>
    </w:p>
    <w:p w:rsidR="006027CF" w:rsidRDefault="006027CF" w:rsidP="006027CF">
      <w:pPr>
        <w:tabs>
          <w:tab w:val="left" w:pos="0"/>
        </w:tabs>
        <w:rPr>
          <w:color w:val="000000"/>
          <w:lang w:eastAsia="en-US"/>
        </w:rPr>
      </w:pPr>
      <w:r>
        <w:t>Глава администрации</w:t>
      </w:r>
    </w:p>
    <w:p w:rsidR="006027CF" w:rsidRPr="006027CF" w:rsidRDefault="006027CF" w:rsidP="006027CF">
      <w:pPr>
        <w:tabs>
          <w:tab w:val="left" w:pos="0"/>
        </w:tabs>
      </w:pPr>
      <w:r w:rsidRPr="006027CF">
        <w:t>Озерницкого сельского поселения</w:t>
      </w:r>
      <w:r>
        <w:t xml:space="preserve">     </w:t>
      </w:r>
      <w:r w:rsidRPr="006027CF">
        <w:t>И.И.Фоминых</w:t>
      </w:r>
    </w:p>
    <w:p w:rsidR="006027CF" w:rsidRDefault="006027CF" w:rsidP="006027CF">
      <w:pPr>
        <w:spacing w:line="360" w:lineRule="auto"/>
      </w:pPr>
    </w:p>
    <w:p w:rsidR="006027CF" w:rsidRDefault="006027CF" w:rsidP="006027CF">
      <w:pPr>
        <w:spacing w:line="360" w:lineRule="auto"/>
      </w:pPr>
    </w:p>
    <w:p w:rsidR="006027CF" w:rsidRDefault="006027CF" w:rsidP="006027CF">
      <w:pPr>
        <w:pStyle w:val="ConsPlusNormal"/>
        <w:spacing w:line="360" w:lineRule="auto"/>
        <w:jc w:val="center"/>
        <w:outlineLvl w:val="0"/>
        <w:rPr>
          <w:rFonts w:ascii="Times New Roman" w:hAnsi="Times New Roman" w:cs="Times New Roman"/>
          <w:sz w:val="28"/>
          <w:szCs w:val="28"/>
        </w:rPr>
      </w:pPr>
      <w:r>
        <w:rPr>
          <w:rFonts w:ascii="Times New Roman" w:hAnsi="Times New Roman" w:cs="Times New Roman"/>
          <w:sz w:val="28"/>
          <w:szCs w:val="28"/>
        </w:rPr>
        <w:lastRenderedPageBreak/>
        <w:t xml:space="preserve">                         УТВЕРЖДЕН</w:t>
      </w:r>
    </w:p>
    <w:p w:rsidR="006027CF" w:rsidRDefault="006027CF" w:rsidP="006027CF">
      <w:pPr>
        <w:pStyle w:val="ConsPlusNormal"/>
        <w:rPr>
          <w:rFonts w:ascii="Times New Roman" w:hAnsi="Times New Roman" w:cs="Times New Roman"/>
          <w:sz w:val="28"/>
          <w:szCs w:val="28"/>
        </w:rPr>
      </w:pPr>
      <w:r>
        <w:rPr>
          <w:rFonts w:ascii="Times New Roman" w:hAnsi="Times New Roman" w:cs="Times New Roman"/>
          <w:sz w:val="28"/>
          <w:szCs w:val="28"/>
        </w:rPr>
        <w:t xml:space="preserve">                                                                    постановлением администрации</w:t>
      </w:r>
    </w:p>
    <w:p w:rsidR="006027CF" w:rsidRDefault="006027CF" w:rsidP="006027C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Озерницкого сельского поселения</w:t>
      </w:r>
    </w:p>
    <w:p w:rsidR="006027CF" w:rsidRDefault="006027CF" w:rsidP="006027CF">
      <w:pPr>
        <w:pStyle w:val="ConsPlusNormal"/>
        <w:jc w:val="center"/>
        <w:rPr>
          <w:rFonts w:ascii="Times New Roman" w:hAnsi="Times New Roman" w:cs="Times New Roman"/>
          <w:sz w:val="28"/>
          <w:szCs w:val="28"/>
        </w:rPr>
      </w:pPr>
      <w:r>
        <w:rPr>
          <w:rFonts w:ascii="Times New Roman" w:hAnsi="Times New Roman" w:cs="Times New Roman"/>
          <w:sz w:val="28"/>
          <w:szCs w:val="28"/>
        </w:rPr>
        <w:t xml:space="preserve">                                    от 15.02.2023 № 19</w:t>
      </w:r>
    </w:p>
    <w:p w:rsidR="006027CF" w:rsidRDefault="006027CF" w:rsidP="006027CF">
      <w:pPr>
        <w:spacing w:line="252" w:lineRule="auto"/>
        <w:ind w:hanging="10"/>
        <w:jc w:val="center"/>
        <w:rPr>
          <w:b/>
          <w:bCs/>
        </w:rPr>
      </w:pPr>
    </w:p>
    <w:p w:rsidR="006027CF" w:rsidRDefault="006027CF" w:rsidP="006027CF">
      <w:pPr>
        <w:ind w:hanging="11"/>
        <w:jc w:val="center"/>
        <w:rPr>
          <w:b/>
          <w:bCs/>
        </w:rPr>
      </w:pPr>
      <w:r>
        <w:rPr>
          <w:b/>
          <w:bCs/>
        </w:rPr>
        <w:t xml:space="preserve">Административный регламент предоставления </w:t>
      </w:r>
      <w:proofErr w:type="gramStart"/>
      <w:r>
        <w:rPr>
          <w:b/>
          <w:bCs/>
        </w:rPr>
        <w:t>муниципальной</w:t>
      </w:r>
      <w:proofErr w:type="gramEnd"/>
      <w:r>
        <w:rPr>
          <w:b/>
          <w:bCs/>
        </w:rPr>
        <w:t xml:space="preserve"> услуги «Присвоение адреса объекту адресации, изменение</w:t>
      </w:r>
    </w:p>
    <w:p w:rsidR="006027CF" w:rsidRDefault="006027CF" w:rsidP="006027CF">
      <w:pPr>
        <w:ind w:hanging="11"/>
        <w:jc w:val="center"/>
        <w:rPr>
          <w:b/>
          <w:bCs/>
        </w:rPr>
      </w:pPr>
      <w:r>
        <w:rPr>
          <w:b/>
          <w:bCs/>
        </w:rPr>
        <w:t xml:space="preserve"> и аннулирование такого адреса»</w:t>
      </w:r>
    </w:p>
    <w:p w:rsidR="006027CF" w:rsidRDefault="006027CF" w:rsidP="006027CF">
      <w:pPr>
        <w:ind w:hanging="10"/>
        <w:jc w:val="center"/>
      </w:pPr>
    </w:p>
    <w:p w:rsidR="006027CF" w:rsidRDefault="006027CF" w:rsidP="006027CF">
      <w:pPr>
        <w:ind w:hanging="10"/>
        <w:jc w:val="center"/>
        <w:rPr>
          <w:b/>
          <w:bCs/>
        </w:rPr>
      </w:pPr>
      <w:r>
        <w:rPr>
          <w:b/>
          <w:bCs/>
        </w:rPr>
        <w:t>I. Общие положения</w:t>
      </w:r>
    </w:p>
    <w:p w:rsidR="006027CF" w:rsidRDefault="006027CF" w:rsidP="006027CF">
      <w:pPr>
        <w:ind w:hanging="10"/>
        <w:jc w:val="center"/>
        <w:rPr>
          <w:b/>
          <w:bCs/>
        </w:rPr>
      </w:pPr>
    </w:p>
    <w:p w:rsidR="006027CF" w:rsidRDefault="006027CF" w:rsidP="006027CF">
      <w:pPr>
        <w:pStyle w:val="2"/>
        <w:spacing w:after="0" w:line="240" w:lineRule="auto"/>
        <w:ind w:left="0"/>
        <w:rPr>
          <w:b/>
          <w:bCs/>
          <w:sz w:val="28"/>
          <w:szCs w:val="28"/>
          <w:lang w:val="ru-RU"/>
        </w:rPr>
      </w:pPr>
      <w:r>
        <w:rPr>
          <w:b/>
          <w:bCs/>
          <w:sz w:val="28"/>
          <w:szCs w:val="28"/>
          <w:lang w:val="ru-RU"/>
        </w:rPr>
        <w:t>1.1. Предмет регулирования</w:t>
      </w:r>
    </w:p>
    <w:p w:rsidR="006027CF" w:rsidRDefault="006027CF" w:rsidP="006027CF">
      <w:pPr>
        <w:rPr>
          <w:szCs w:val="22"/>
        </w:rPr>
      </w:pPr>
    </w:p>
    <w:p w:rsidR="006027CF" w:rsidRDefault="006027CF" w:rsidP="006027CF">
      <w:pPr>
        <w:ind w:firstLine="709"/>
        <w:jc w:val="both"/>
      </w:pPr>
      <w:r>
        <w:t xml:space="preserve"> </w:t>
      </w:r>
      <w:proofErr w:type="gramStart"/>
      <w:r>
        <w:t>Настоящий административный регламент предоставления муниципальной услуги «Присвоение адреса объекту адресации, изменение и аннулирование такого адреса» разработан 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«Присвоение адреса объекту адресации, изменение и аннулирование такого адреса» (далее — Услуга) органом местного самоуправления Озерницкого сельского поселения, уполномоченного на присвоение адресов объектам</w:t>
      </w:r>
      <w:proofErr w:type="gramEnd"/>
      <w:r>
        <w:t xml:space="preserve"> адресации (далее — Уполномоченный орган).</w:t>
      </w:r>
    </w:p>
    <w:p w:rsidR="006027CF" w:rsidRDefault="006027CF" w:rsidP="006027CF"/>
    <w:p w:rsidR="006027CF" w:rsidRDefault="006027CF" w:rsidP="006027CF">
      <w:pPr>
        <w:pStyle w:val="2"/>
        <w:spacing w:after="0" w:line="240" w:lineRule="auto"/>
        <w:ind w:left="0"/>
        <w:rPr>
          <w:b/>
          <w:bCs/>
          <w:sz w:val="28"/>
          <w:szCs w:val="28"/>
          <w:lang w:val="ru-RU"/>
        </w:rPr>
      </w:pPr>
      <w:r>
        <w:rPr>
          <w:b/>
          <w:bCs/>
          <w:sz w:val="28"/>
          <w:szCs w:val="28"/>
          <w:lang w:val="ru-RU"/>
        </w:rPr>
        <w:t>1.2. Круг Заявителей</w:t>
      </w:r>
    </w:p>
    <w:p w:rsidR="006027CF" w:rsidRDefault="006027CF" w:rsidP="006027CF">
      <w:pPr>
        <w:rPr>
          <w:szCs w:val="22"/>
        </w:rPr>
      </w:pPr>
    </w:p>
    <w:p w:rsidR="006027CF" w:rsidRDefault="006027CF" w:rsidP="006027CF">
      <w:pPr>
        <w:shd w:val="clear" w:color="auto" w:fill="FFFFFF"/>
        <w:jc w:val="both"/>
        <w:rPr>
          <w:color w:val="1A1A1A"/>
        </w:rPr>
      </w:pPr>
      <w:r>
        <w:rPr>
          <w:color w:val="1A1A1A"/>
        </w:rPr>
        <w:t xml:space="preserve">            1.2.1. </w:t>
      </w:r>
      <w:proofErr w:type="gramStart"/>
      <w:r>
        <w:rPr>
          <w:color w:val="1A1A1A"/>
        </w:rPr>
        <w:t>Заявителями на получение муниципальной услуги являются физические лица – граждане Российской Федерации, лица без гражданства и иностранные граждане, в том числе индивидуальные предприниматели, а также юридические лица (в том числе</w:t>
      </w:r>
      <w:proofErr w:type="gramEnd"/>
    </w:p>
    <w:p w:rsidR="006027CF" w:rsidRDefault="006027CF" w:rsidP="006027CF">
      <w:pPr>
        <w:shd w:val="clear" w:color="auto" w:fill="FFFFFF"/>
        <w:jc w:val="both"/>
        <w:rPr>
          <w:color w:val="1A1A1A"/>
        </w:rPr>
      </w:pPr>
      <w:r>
        <w:rPr>
          <w:color w:val="1A1A1A"/>
        </w:rPr>
        <w:t>иностранные юридические лица) (далее – Заявитель).</w:t>
      </w:r>
    </w:p>
    <w:p w:rsidR="006027CF" w:rsidRDefault="006027CF" w:rsidP="006027CF">
      <w:pPr>
        <w:jc w:val="both"/>
        <w:rPr>
          <w:color w:val="000000"/>
          <w:lang w:eastAsia="en-US"/>
        </w:rPr>
      </w:pPr>
      <w:r>
        <w:t xml:space="preserve">         1.2.2.  Заявления на получение </w:t>
      </w:r>
      <w:proofErr w:type="gramStart"/>
      <w:r>
        <w:t>муниципальной</w:t>
      </w:r>
      <w:proofErr w:type="gramEnd"/>
      <w:r>
        <w:t xml:space="preserve"> услуги подается:</w:t>
      </w:r>
    </w:p>
    <w:p w:rsidR="006027CF" w:rsidRDefault="006027CF" w:rsidP="006027CF">
      <w:pPr>
        <w:jc w:val="both"/>
      </w:pPr>
      <w:r>
        <w:t xml:space="preserve">         1) собственником объекта адресации;</w:t>
      </w:r>
    </w:p>
    <w:p w:rsidR="006027CF" w:rsidRDefault="006027CF" w:rsidP="006027CF">
      <w:pPr>
        <w:jc w:val="both"/>
      </w:pPr>
      <w:r>
        <w:t xml:space="preserve">         2) лицом, обладающим одним из следующих вещных прав на объект адресации:</w:t>
      </w:r>
    </w:p>
    <w:p w:rsidR="006027CF" w:rsidRDefault="006027CF" w:rsidP="006027CF">
      <w:pPr>
        <w:jc w:val="both"/>
      </w:pPr>
      <w:r>
        <w:t xml:space="preserve">        - право хозяйственного ведения;</w:t>
      </w:r>
    </w:p>
    <w:p w:rsidR="006027CF" w:rsidRDefault="006027CF" w:rsidP="006027CF">
      <w:pPr>
        <w:jc w:val="both"/>
      </w:pPr>
      <w:r>
        <w:t xml:space="preserve">        - право оперативного управления;</w:t>
      </w:r>
    </w:p>
    <w:p w:rsidR="006027CF" w:rsidRDefault="006027CF" w:rsidP="006027CF">
      <w:pPr>
        <w:jc w:val="both"/>
      </w:pPr>
      <w:r>
        <w:t xml:space="preserve">        - право пожизненно наследуемого владения;</w:t>
      </w:r>
    </w:p>
    <w:p w:rsidR="006027CF" w:rsidRDefault="006027CF" w:rsidP="006027CF">
      <w:pPr>
        <w:jc w:val="both"/>
      </w:pPr>
      <w:r>
        <w:t xml:space="preserve">        - право постоянного (бессрочного) пользования;</w:t>
      </w:r>
    </w:p>
    <w:p w:rsidR="006027CF" w:rsidRDefault="006027CF" w:rsidP="006027CF">
      <w:pPr>
        <w:shd w:val="clear" w:color="auto" w:fill="FFFFFF"/>
        <w:jc w:val="both"/>
        <w:rPr>
          <w:color w:val="1A1A1A"/>
        </w:rPr>
      </w:pPr>
      <w:r>
        <w:t xml:space="preserve">       1.2.3. С заявлением вправе обратиться представитель Заявителя, </w:t>
      </w:r>
      <w:r>
        <w:rPr>
          <w:color w:val="1A1A1A"/>
        </w:rPr>
        <w:t>при предъявлении им документа, удостоверяющего его личность, и документов, удостоверяющих представительские полномочия, оформленные в соответствии со статьями 185, 185.1 Гражданского кодекса Российской Федерации (далее – представитель Заявителя)</w:t>
      </w:r>
      <w:r>
        <w:t>;</w:t>
      </w:r>
    </w:p>
    <w:p w:rsidR="006027CF" w:rsidRDefault="006027CF" w:rsidP="006027CF">
      <w:pPr>
        <w:shd w:val="clear" w:color="auto" w:fill="FFFFFF"/>
        <w:ind w:firstLine="709"/>
        <w:jc w:val="both"/>
        <w:rPr>
          <w:color w:val="1A1A1A"/>
        </w:rPr>
      </w:pPr>
      <w:r>
        <w:t xml:space="preserve">1.2.4.  </w:t>
      </w:r>
      <w:r>
        <w:rPr>
          <w:color w:val="1A1A1A"/>
        </w:rPr>
        <w:t xml:space="preserve">От имени собственников помещений в многоквартирном доме с Заявлением вправе обратиться представитель таких собственников, уполномоченный на подачу такого Заявления принятым в установленном </w:t>
      </w:r>
      <w:r>
        <w:rPr>
          <w:color w:val="1A1A1A"/>
        </w:rPr>
        <w:lastRenderedPageBreak/>
        <w:t>законодательством Российской Федерации порядке решением общего собрания указанных собственников</w:t>
      </w:r>
      <w:r>
        <w:t>;</w:t>
      </w:r>
    </w:p>
    <w:p w:rsidR="006027CF" w:rsidRDefault="006027CF" w:rsidP="006027CF">
      <w:pPr>
        <w:shd w:val="clear" w:color="auto" w:fill="FFFFFF"/>
        <w:jc w:val="both"/>
        <w:rPr>
          <w:color w:val="1A1A1A"/>
        </w:rPr>
      </w:pPr>
      <w:r>
        <w:t xml:space="preserve">        1.2.5.  </w:t>
      </w:r>
      <w:r>
        <w:rPr>
          <w:color w:val="1A1A1A"/>
        </w:rPr>
        <w:t>С Заявлением вправе обратиться арендатор объекта недвижимости (земельного участка) или представитель арендатора, действующий по доверенности</w:t>
      </w:r>
      <w:r>
        <w:t>;</w:t>
      </w:r>
    </w:p>
    <w:p w:rsidR="006027CF" w:rsidRDefault="006027CF" w:rsidP="006027CF">
      <w:pPr>
        <w:shd w:val="clear" w:color="auto" w:fill="FFFFFF"/>
        <w:jc w:val="both"/>
        <w:rPr>
          <w:color w:val="1A1A1A"/>
        </w:rPr>
      </w:pPr>
      <w:r>
        <w:rPr>
          <w:color w:val="1A1A1A"/>
        </w:rPr>
        <w:t xml:space="preserve">        1.2.6. От имени членов садоводческого, огороднического или дачного некоммерческого объединения граждан с Заявлением вправе обратиться представитель указанных членов некоммерческих объединений, уполномоченный на подачу такого Заявления решением общего собрания членов такого некоммерческого объединения, принятым в установленном законодательством Российской Федерации порядке.</w:t>
      </w:r>
    </w:p>
    <w:p w:rsidR="006027CF" w:rsidRDefault="006027CF" w:rsidP="006027CF">
      <w:pPr>
        <w:shd w:val="clear" w:color="auto" w:fill="FFFFFF"/>
        <w:jc w:val="both"/>
        <w:rPr>
          <w:color w:val="1A1A1A"/>
        </w:rPr>
      </w:pPr>
      <w:r>
        <w:rPr>
          <w:color w:val="1A1A1A"/>
        </w:rPr>
        <w:t xml:space="preserve">        1.2.7. От имени Заявителя с Заявлением вправе обратиться кадастровый инженер, выполняющий на основании документа, предусмотренного статьей 35 или статьей 42.3 Федерального закона от 24 июля 2007 № 221–ФЗ «О кадастровой деятельности», кадастровые работы или комплексные кадастровые работы в отношении соответствующего объекта недвижимости, являющегося объектом адресации.</w:t>
      </w:r>
    </w:p>
    <w:p w:rsidR="006027CF" w:rsidRDefault="006027CF" w:rsidP="006027CF">
      <w:pPr>
        <w:rPr>
          <w:b/>
          <w:bCs/>
        </w:rPr>
      </w:pPr>
      <w:r>
        <w:rPr>
          <w:b/>
          <w:bCs/>
        </w:rPr>
        <w:t xml:space="preserve">            1.3. Требования к порядку информирования о предоставлении </w:t>
      </w:r>
      <w:proofErr w:type="gramStart"/>
      <w:r>
        <w:rPr>
          <w:b/>
          <w:bCs/>
        </w:rPr>
        <w:t>муниципальной</w:t>
      </w:r>
      <w:proofErr w:type="gramEnd"/>
      <w:r>
        <w:rPr>
          <w:b/>
          <w:bCs/>
        </w:rPr>
        <w:t xml:space="preserve"> услуги</w:t>
      </w:r>
    </w:p>
    <w:p w:rsidR="006027CF" w:rsidRDefault="006027CF" w:rsidP="006027CF">
      <w:pPr>
        <w:jc w:val="both"/>
      </w:pPr>
      <w:r>
        <w:t xml:space="preserve">        1.3.1.  Информирование о порядке предоставления Услуги осуществляется:</w:t>
      </w:r>
      <w:bookmarkStart w:id="0" w:name="_GoBack"/>
      <w:bookmarkEnd w:id="0"/>
    </w:p>
    <w:p w:rsidR="006027CF" w:rsidRDefault="006027CF" w:rsidP="006027CF">
      <w:pPr>
        <w:jc w:val="both"/>
      </w:pPr>
      <w:r>
        <w:t xml:space="preserve">         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p>
    <w:p w:rsidR="006027CF" w:rsidRDefault="006027CF" w:rsidP="006027CF">
      <w:pPr>
        <w:jc w:val="both"/>
      </w:pPr>
      <w:r>
        <w:t xml:space="preserve">        2) по телефону Уполномоченного органа или многофункционального центра;</w:t>
      </w:r>
    </w:p>
    <w:p w:rsidR="006027CF" w:rsidRDefault="006027CF" w:rsidP="006027CF">
      <w:pPr>
        <w:jc w:val="both"/>
      </w:pPr>
      <w:r>
        <w:t xml:space="preserve">       3) письменно, в том числе посредством электронной почты, факсимильной связи;</w:t>
      </w:r>
    </w:p>
    <w:p w:rsidR="006027CF" w:rsidRDefault="006027CF" w:rsidP="006027CF">
      <w:pPr>
        <w:jc w:val="both"/>
      </w:pPr>
      <w:r>
        <w:t xml:space="preserve">       4) посредством размещения в открытой и доступной форме информации:</w:t>
      </w:r>
    </w:p>
    <w:p w:rsidR="006027CF" w:rsidRDefault="006027CF" w:rsidP="006027CF">
      <w:pPr>
        <w:ind w:left="50"/>
        <w:jc w:val="both"/>
      </w:pPr>
      <w:r>
        <w:t xml:space="preserve">       - на портале федеральной информационной адресной системы в информационно-телекоммуникационной сети «Интернет» (https://fas.nalog.ru/) (далее — портал ФИАС);</w:t>
      </w:r>
    </w:p>
    <w:p w:rsidR="006027CF" w:rsidRDefault="006027CF" w:rsidP="006027CF">
      <w:pPr>
        <w:ind w:left="50"/>
        <w:jc w:val="both"/>
      </w:pPr>
      <w:r>
        <w:t xml:space="preserve">         - в федеральной государственной информационной системе «Единый портал государственных и муниципальных услуг (функций)» (https://www.gosuslugi.ru/) (далее - ЕГ№У);</w:t>
      </w:r>
    </w:p>
    <w:p w:rsidR="006027CF" w:rsidRDefault="006027CF" w:rsidP="006027CF">
      <w:pPr>
        <w:ind w:left="50"/>
        <w:jc w:val="both"/>
      </w:pPr>
      <w:r>
        <w:t xml:space="preserve">         - на региональных порталах государственных и муниципальных услуг</w:t>
      </w:r>
    </w:p>
    <w:p w:rsidR="006027CF" w:rsidRDefault="006027CF" w:rsidP="006027CF">
      <w:pPr>
        <w:jc w:val="both"/>
      </w:pPr>
      <w:r>
        <w:t>(функций) (далее — региональный портал);</w:t>
      </w:r>
    </w:p>
    <w:p w:rsidR="006027CF" w:rsidRDefault="006027CF" w:rsidP="006027CF">
      <w:pPr>
        <w:ind w:left="50"/>
        <w:jc w:val="both"/>
      </w:pPr>
      <w:r>
        <w:t xml:space="preserve">          - на официальном сайте Уполномоченного органа и (или) многофункционального центра в информационно-телекоммуникационной сети «Интернет» (далее — Официальные сайты) www.адмозерница</w:t>
      </w:r>
      <w:proofErr w:type="gramStart"/>
      <w:r>
        <w:t>.р</w:t>
      </w:r>
      <w:proofErr w:type="gramEnd"/>
      <w:r>
        <w:t>ф;</w:t>
      </w:r>
    </w:p>
    <w:p w:rsidR="006027CF" w:rsidRDefault="006027CF" w:rsidP="006027CF">
      <w:pPr>
        <w:ind w:firstLineChars="303" w:firstLine="848"/>
        <w:jc w:val="both"/>
      </w:pPr>
      <w:r>
        <w:t>5) посредством размещения информации на информационных стендах Уполномоченного органа или многофункционального центра.</w:t>
      </w:r>
    </w:p>
    <w:p w:rsidR="006027CF" w:rsidRDefault="006027CF" w:rsidP="006027CF">
      <w:pPr>
        <w:jc w:val="both"/>
      </w:pPr>
      <w:r>
        <w:t xml:space="preserve">           1.3.2.  Информирование осуществляется по вопросам, касающимся:</w:t>
      </w:r>
    </w:p>
    <w:p w:rsidR="006027CF" w:rsidRDefault="006027CF" w:rsidP="006027CF">
      <w:pPr>
        <w:ind w:left="50"/>
        <w:jc w:val="both"/>
      </w:pPr>
      <w:r>
        <w:t xml:space="preserve">          - способов подачи заявления о предоставлении Услуги;</w:t>
      </w:r>
    </w:p>
    <w:p w:rsidR="006027CF" w:rsidRDefault="006027CF" w:rsidP="006027CF">
      <w:pPr>
        <w:ind w:left="50"/>
        <w:jc w:val="both"/>
      </w:pPr>
      <w:r>
        <w:t xml:space="preserve">          - адресов Уполномоченного органа и многофункциональных центров, обращение в которые необходимо для предоставления Услуги;</w:t>
      </w:r>
    </w:p>
    <w:p w:rsidR="006027CF" w:rsidRDefault="006027CF" w:rsidP="006027CF">
      <w:pPr>
        <w:ind w:left="50"/>
        <w:jc w:val="both"/>
      </w:pPr>
      <w:r>
        <w:t xml:space="preserve">          - справочной информации о работе Уполномоченного органа (структурных подразделений Уполномоченного органа);</w:t>
      </w:r>
    </w:p>
    <w:p w:rsidR="006027CF" w:rsidRDefault="006027CF" w:rsidP="006027CF">
      <w:pPr>
        <w:ind w:left="50"/>
        <w:jc w:val="both"/>
      </w:pPr>
      <w:r>
        <w:t xml:space="preserve">          - документов, необходимых для предоставления Услуги;</w:t>
      </w:r>
    </w:p>
    <w:p w:rsidR="006027CF" w:rsidRDefault="006027CF" w:rsidP="006027CF">
      <w:pPr>
        <w:ind w:left="50"/>
        <w:jc w:val="both"/>
      </w:pPr>
      <w:r>
        <w:t xml:space="preserve">          - порядка и сроков предоставления Услуги;</w:t>
      </w:r>
    </w:p>
    <w:p w:rsidR="006027CF" w:rsidRDefault="006027CF" w:rsidP="006027CF">
      <w:pPr>
        <w:ind w:left="50"/>
        <w:jc w:val="both"/>
      </w:pPr>
      <w:r>
        <w:lastRenderedPageBreak/>
        <w:t xml:space="preserve">          - порядка получения сведений о ходе рассмотрения заявления о предоставлении Услуги и о результатах ее предоставления;</w:t>
      </w:r>
    </w:p>
    <w:p w:rsidR="006027CF" w:rsidRDefault="006027CF" w:rsidP="006027CF">
      <w:pPr>
        <w:ind w:left="50"/>
        <w:jc w:val="both"/>
      </w:pPr>
      <w:r>
        <w:t xml:space="preserve">           -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6027CF" w:rsidRDefault="006027CF" w:rsidP="006027CF">
      <w:pPr>
        <w:ind w:left="50"/>
        <w:jc w:val="both"/>
      </w:pPr>
      <w:r>
        <w:t xml:space="preserve">           -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6027CF" w:rsidRDefault="006027CF" w:rsidP="006027CF">
      <w:pPr>
        <w:jc w:val="both"/>
      </w:pPr>
      <w: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6027CF" w:rsidRDefault="006027CF" w:rsidP="006027CF">
      <w:pPr>
        <w:jc w:val="both"/>
      </w:pPr>
      <w:r>
        <w:t xml:space="preserve">            1.3.3.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w:t>
      </w:r>
      <w:proofErr w:type="gramStart"/>
      <w:r>
        <w:t>обратившихся</w:t>
      </w:r>
      <w:proofErr w:type="gramEnd"/>
      <w:r>
        <w:t xml:space="preserve"> по интересующим вопросам.</w:t>
      </w:r>
    </w:p>
    <w:p w:rsidR="006027CF" w:rsidRDefault="006027CF" w:rsidP="006027CF">
      <w:pPr>
        <w:jc w:val="both"/>
      </w:pPr>
      <w:r>
        <w:t xml:space="preserve">            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6027CF" w:rsidRDefault="006027CF" w:rsidP="006027CF">
      <w:pPr>
        <w:jc w:val="both"/>
      </w:pPr>
      <w:r>
        <w:t xml:space="preserve">           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6027CF" w:rsidRDefault="006027CF" w:rsidP="006027CF">
      <w:pPr>
        <w:jc w:val="both"/>
      </w:pPr>
      <w:r>
        <w:t xml:space="preserve">           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6027CF" w:rsidRDefault="006027CF" w:rsidP="006027CF">
      <w:pPr>
        <w:jc w:val="both"/>
      </w:pPr>
      <w:r>
        <w:t xml:space="preserve">          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6027CF" w:rsidRDefault="006027CF" w:rsidP="006027CF">
      <w:pPr>
        <w:jc w:val="both"/>
      </w:pPr>
      <w:r>
        <w:t xml:space="preserve">            Продолжительность информирования по телефону не должна превышать 10 минут.</w:t>
      </w:r>
    </w:p>
    <w:p w:rsidR="006027CF" w:rsidRDefault="006027CF" w:rsidP="006027CF">
      <w:pPr>
        <w:ind w:hanging="10"/>
        <w:jc w:val="both"/>
      </w:pPr>
      <w:r>
        <w:t xml:space="preserve">          Информирование осуществляется в соответствии с графиком приема граждан.</w:t>
      </w:r>
    </w:p>
    <w:p w:rsidR="006027CF" w:rsidRDefault="006027CF" w:rsidP="006027CF">
      <w:pPr>
        <w:jc w:val="both"/>
      </w:pPr>
      <w:r>
        <w:t xml:space="preserve">             1.3.4.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подразделе 1.3. настоящего Регламента, в порядке, установленном Федеральным законом от 2 мая 2006 г. № 59-ФЗ «О порядке рассмотрения обращений граждан Российской Федерации».</w:t>
      </w:r>
    </w:p>
    <w:p w:rsidR="006027CF" w:rsidRDefault="006027CF" w:rsidP="006027CF">
      <w:pPr>
        <w:jc w:val="both"/>
      </w:pPr>
      <w:r>
        <w:t xml:space="preserve">            1.3.5.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6027CF" w:rsidRDefault="006027CF" w:rsidP="006027CF">
      <w:pPr>
        <w:jc w:val="both"/>
      </w:pPr>
      <w:r>
        <w:t xml:space="preserve">          </w:t>
      </w:r>
      <w:proofErr w:type="gramStart"/>
      <w:r>
        <w:t xml:space="preserve">Доступ к информации о сроках и порядке предоставления муниципальной услуги осуществляется без выполнения заявителем каких-либо требований, в том </w:t>
      </w:r>
      <w:r>
        <w:lastRenderedPageBreak/>
        <w:t>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6027CF" w:rsidRDefault="006027CF" w:rsidP="006027CF">
      <w:pPr>
        <w:jc w:val="both"/>
      </w:pPr>
      <w:r>
        <w:t xml:space="preserve">           1.3.6.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6027CF" w:rsidRDefault="006027CF" w:rsidP="006027CF">
      <w:pPr>
        <w:numPr>
          <w:ilvl w:val="0"/>
          <w:numId w:val="1"/>
        </w:numPr>
        <w:ind w:left="0" w:firstLine="710"/>
        <w:jc w:val="both"/>
      </w:pPr>
      <w:r>
        <w:t>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6027CF" w:rsidRDefault="006027CF" w:rsidP="006027CF">
      <w:pPr>
        <w:numPr>
          <w:ilvl w:val="0"/>
          <w:numId w:val="1"/>
        </w:numPr>
        <w:ind w:left="0" w:firstLine="710"/>
        <w:jc w:val="both"/>
      </w:pPr>
      <w:r>
        <w:t>справочные телефоны структурных подразделений Уполномоченного органа, ответственных за предоставление Услуги, в том числе номер телефона - автоинформатора (при наличии);</w:t>
      </w:r>
    </w:p>
    <w:p w:rsidR="006027CF" w:rsidRDefault="006027CF" w:rsidP="006027CF">
      <w:pPr>
        <w:jc w:val="both"/>
      </w:pPr>
      <w:r>
        <w:t>Адреса Официальных сайтов, а также электронной почты и (или) формы обратной связи Уполномоченного органа в информационно-телекоммуникационной сети «Интернет».</w:t>
      </w:r>
    </w:p>
    <w:p w:rsidR="006027CF" w:rsidRDefault="006027CF" w:rsidP="006027CF">
      <w:pPr>
        <w:jc w:val="both"/>
      </w:pPr>
      <w:r>
        <w:t xml:space="preserve">           1.3.7.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 июля 2010 г. № 210-ФЗ «Об организации предоставления государственных и муниципальных услуг» порядке, которые по требованию заявителя предоставляются ему для ознакомления.</w:t>
      </w:r>
    </w:p>
    <w:p w:rsidR="006027CF" w:rsidRDefault="006027CF" w:rsidP="006027CF">
      <w:pPr>
        <w:ind w:firstLineChars="300" w:firstLine="840"/>
        <w:jc w:val="both"/>
      </w:pPr>
      <w:r>
        <w:t xml:space="preserve">1.3.8. </w:t>
      </w:r>
      <w:proofErr w:type="gramStart"/>
      <w:r>
        <w:t>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w:t>
      </w:r>
      <w:proofErr w:type="gramEnd"/>
      <w:r>
        <w:t xml:space="preserve"> государственной власти субъектов Российской Федерации, органами местного самоуправления», с учетом требований к информированию, установленных настоящим Регламентом.</w:t>
      </w:r>
    </w:p>
    <w:p w:rsidR="006027CF" w:rsidRDefault="006027CF" w:rsidP="006027CF">
      <w:pPr>
        <w:shd w:val="clear" w:color="auto" w:fill="FFFFFF"/>
        <w:ind w:firstLine="709"/>
        <w:jc w:val="both"/>
        <w:rPr>
          <w:color w:val="1A1A1A"/>
        </w:rPr>
      </w:pPr>
      <w:r>
        <w:t xml:space="preserve">1.3.9. </w:t>
      </w:r>
      <w:proofErr w:type="gramStart"/>
      <w:r>
        <w:t xml:space="preserve">Информация о ходе рассмотрения заявления о предоставлении Услуги и о результатах ее предоставления может быть получена Заявителем с учетом требований, установленных пунктом 39 Правил, </w:t>
      </w:r>
      <w:r>
        <w:rPr>
          <w:color w:val="1A1A1A"/>
        </w:rPr>
        <w:t>утвержденными постановлением Правительства Российской Федерации от 19.11.2014 № 1221 «Об утверждении Правил присвоения, изменения и аннулирования адресов» (далее – Правила),</w:t>
      </w:r>
      <w:r>
        <w:t xml:space="preserve"> а также в формате автоматических статусов в личном кабинете на ЕПГУ, в соответствующем структурном подразделении Уполномоченного органа при</w:t>
      </w:r>
      <w:proofErr w:type="gramEnd"/>
      <w:r>
        <w:t xml:space="preserve"> </w:t>
      </w:r>
      <w:proofErr w:type="gramStart"/>
      <w:r>
        <w:t>обращении</w:t>
      </w:r>
      <w:proofErr w:type="gramEnd"/>
      <w:r>
        <w:t xml:space="preserve"> Заявителя лично, по телефону, посредством электронной почты.</w:t>
      </w:r>
    </w:p>
    <w:p w:rsidR="006027CF" w:rsidRDefault="006027CF" w:rsidP="006027CF">
      <w:pPr>
        <w:rPr>
          <w:b/>
          <w:bCs/>
          <w:color w:val="000000"/>
          <w:lang w:eastAsia="en-US"/>
        </w:rPr>
      </w:pPr>
    </w:p>
    <w:p w:rsidR="006027CF" w:rsidRDefault="006027CF" w:rsidP="006027CF">
      <w:pPr>
        <w:ind w:hanging="11"/>
        <w:jc w:val="center"/>
        <w:rPr>
          <w:b/>
          <w:bCs/>
        </w:rPr>
      </w:pPr>
      <w:r>
        <w:rPr>
          <w:b/>
          <w:bCs/>
        </w:rPr>
        <w:t xml:space="preserve">П. Стандарт предоставления </w:t>
      </w:r>
      <w:proofErr w:type="gramStart"/>
      <w:r>
        <w:rPr>
          <w:b/>
          <w:bCs/>
        </w:rPr>
        <w:t>муниципальной</w:t>
      </w:r>
      <w:proofErr w:type="gramEnd"/>
      <w:r>
        <w:rPr>
          <w:b/>
          <w:bCs/>
        </w:rPr>
        <w:t xml:space="preserve"> услуги</w:t>
      </w:r>
    </w:p>
    <w:p w:rsidR="006027CF" w:rsidRDefault="006027CF" w:rsidP="006027CF">
      <w:pPr>
        <w:pStyle w:val="2"/>
        <w:spacing w:after="0" w:line="240" w:lineRule="auto"/>
        <w:ind w:left="0" w:hanging="11"/>
        <w:rPr>
          <w:b/>
          <w:bCs/>
          <w:sz w:val="28"/>
          <w:szCs w:val="28"/>
          <w:lang w:val="ru-RU"/>
        </w:rPr>
      </w:pPr>
    </w:p>
    <w:p w:rsidR="006027CF" w:rsidRDefault="006027CF" w:rsidP="006027CF">
      <w:pPr>
        <w:pStyle w:val="2"/>
        <w:spacing w:after="0" w:line="240" w:lineRule="auto"/>
        <w:ind w:left="0" w:hanging="11"/>
        <w:rPr>
          <w:b/>
          <w:bCs/>
          <w:sz w:val="28"/>
          <w:szCs w:val="28"/>
          <w:lang w:val="ru-RU"/>
        </w:rPr>
      </w:pPr>
      <w:r>
        <w:rPr>
          <w:b/>
          <w:bCs/>
          <w:sz w:val="28"/>
          <w:szCs w:val="28"/>
          <w:lang w:val="ru-RU"/>
        </w:rPr>
        <w:t xml:space="preserve">2.1. Наименование </w:t>
      </w:r>
      <w:proofErr w:type="gramStart"/>
      <w:r>
        <w:rPr>
          <w:b/>
          <w:bCs/>
          <w:sz w:val="28"/>
          <w:szCs w:val="28"/>
          <w:lang w:val="ru-RU"/>
        </w:rPr>
        <w:t>муниципальной</w:t>
      </w:r>
      <w:proofErr w:type="gramEnd"/>
      <w:r>
        <w:rPr>
          <w:b/>
          <w:bCs/>
          <w:sz w:val="28"/>
          <w:szCs w:val="28"/>
          <w:lang w:val="ru-RU"/>
        </w:rPr>
        <w:t xml:space="preserve"> услуги</w:t>
      </w:r>
    </w:p>
    <w:p w:rsidR="006027CF" w:rsidRDefault="006027CF" w:rsidP="006027CF"/>
    <w:p w:rsidR="006027CF" w:rsidRDefault="006027CF" w:rsidP="006027CF">
      <w:pPr>
        <w:jc w:val="both"/>
      </w:pPr>
      <w:r>
        <w:t xml:space="preserve">           «Присвоение адреса объекту адресации, изменение и аннулирование такого адреса».</w:t>
      </w:r>
    </w:p>
    <w:p w:rsidR="006027CF" w:rsidRDefault="006027CF" w:rsidP="006027CF"/>
    <w:p w:rsidR="006027CF" w:rsidRDefault="006027CF" w:rsidP="006027CF">
      <w:pPr>
        <w:ind w:hanging="10"/>
        <w:jc w:val="center"/>
        <w:rPr>
          <w:b/>
          <w:bCs/>
        </w:rPr>
      </w:pPr>
      <w:r>
        <w:rPr>
          <w:b/>
          <w:bCs/>
        </w:rPr>
        <w:t>2.2. Наименование органа местного самоуправления, предоставляющего муниципальную услугу</w:t>
      </w:r>
    </w:p>
    <w:p w:rsidR="006027CF" w:rsidRDefault="006027CF" w:rsidP="006027CF">
      <w:pPr>
        <w:ind w:hanging="10"/>
        <w:jc w:val="both"/>
        <w:rPr>
          <w:b/>
          <w:bCs/>
        </w:rPr>
      </w:pPr>
    </w:p>
    <w:p w:rsidR="006027CF" w:rsidRDefault="006027CF" w:rsidP="006027CF">
      <w:pPr>
        <w:jc w:val="both"/>
      </w:pPr>
      <w:r>
        <w:t xml:space="preserve">         Муниципальная</w:t>
      </w:r>
      <w:r>
        <w:rPr>
          <w:spacing w:val="1"/>
        </w:rPr>
        <w:t xml:space="preserve"> </w:t>
      </w:r>
      <w:r>
        <w:t>услуга</w:t>
      </w:r>
      <w:r>
        <w:rPr>
          <w:spacing w:val="1"/>
        </w:rPr>
        <w:t xml:space="preserve"> </w:t>
      </w:r>
      <w:r>
        <w:t>предоставляется</w:t>
      </w:r>
      <w:r>
        <w:rPr>
          <w:spacing w:val="1"/>
        </w:rPr>
        <w:t xml:space="preserve"> </w:t>
      </w:r>
      <w:r>
        <w:t>Уполномоченным</w:t>
      </w:r>
      <w:r>
        <w:rPr>
          <w:spacing w:val="84"/>
        </w:rPr>
        <w:t xml:space="preserve"> </w:t>
      </w:r>
      <w:r>
        <w:t>органом</w:t>
      </w:r>
      <w:r>
        <w:rPr>
          <w:spacing w:val="90"/>
        </w:rPr>
        <w:t xml:space="preserve"> </w:t>
      </w:r>
      <w:r>
        <w:t xml:space="preserve">- </w:t>
      </w:r>
      <w:r>
        <w:rPr>
          <w:spacing w:val="18"/>
        </w:rPr>
        <w:t xml:space="preserve"> </w:t>
      </w:r>
      <w:r>
        <w:t>администрацией Озерницкого сельского поселения</w:t>
      </w:r>
    </w:p>
    <w:p w:rsidR="006027CF" w:rsidRDefault="006027CF" w:rsidP="006027CF"/>
    <w:p w:rsidR="006027CF" w:rsidRDefault="006027CF" w:rsidP="006027CF">
      <w:pPr>
        <w:tabs>
          <w:tab w:val="left" w:pos="1345"/>
        </w:tabs>
        <w:rPr>
          <w:b/>
        </w:rPr>
      </w:pPr>
      <w:r>
        <w:rPr>
          <w:b/>
        </w:rPr>
        <w:t>2.3. Наименование органа, предоставляющего муниципальную услугу</w:t>
      </w:r>
    </w:p>
    <w:p w:rsidR="006027CF" w:rsidRDefault="006027CF" w:rsidP="006027CF">
      <w:pPr>
        <w:tabs>
          <w:tab w:val="left" w:pos="1345"/>
        </w:tabs>
        <w:rPr>
          <w:b/>
        </w:rPr>
      </w:pPr>
    </w:p>
    <w:p w:rsidR="006027CF" w:rsidRDefault="006027CF" w:rsidP="006027CF">
      <w:pPr>
        <w:tabs>
          <w:tab w:val="left" w:pos="1345"/>
        </w:tabs>
        <w:jc w:val="both"/>
      </w:pPr>
      <w:r>
        <w:t xml:space="preserve">           2.3.1. Муниципальная</w:t>
      </w:r>
      <w:r>
        <w:rPr>
          <w:spacing w:val="1"/>
        </w:rPr>
        <w:t xml:space="preserve"> </w:t>
      </w:r>
      <w:r>
        <w:t>услуга</w:t>
      </w:r>
      <w:r>
        <w:rPr>
          <w:spacing w:val="1"/>
        </w:rPr>
        <w:t xml:space="preserve"> </w:t>
      </w:r>
      <w:r>
        <w:t xml:space="preserve">предоставляется </w:t>
      </w:r>
      <w:r>
        <w:rPr>
          <w:spacing w:val="1"/>
        </w:rPr>
        <w:t xml:space="preserve"> </w:t>
      </w:r>
      <w:r>
        <w:t>администрацией</w:t>
      </w:r>
      <w:r>
        <w:rPr>
          <w:spacing w:val="1"/>
        </w:rPr>
        <w:t xml:space="preserve"> </w:t>
      </w:r>
      <w:r>
        <w:t xml:space="preserve">Озерницкого сельского поселения Слободского района Кировской области </w:t>
      </w:r>
    </w:p>
    <w:p w:rsidR="006027CF" w:rsidRDefault="006027CF" w:rsidP="006027CF">
      <w:pPr>
        <w:tabs>
          <w:tab w:val="left" w:pos="1583"/>
        </w:tabs>
        <w:jc w:val="both"/>
      </w:pPr>
      <w:r>
        <w:t xml:space="preserve">           2.3.2. При</w:t>
      </w:r>
      <w:r>
        <w:rPr>
          <w:spacing w:val="1"/>
        </w:rPr>
        <w:t xml:space="preserve"> </w:t>
      </w:r>
      <w:r>
        <w:t>предоставлении</w:t>
      </w:r>
      <w:r>
        <w:rPr>
          <w:spacing w:val="1"/>
        </w:rPr>
        <w:t xml:space="preserve"> </w:t>
      </w:r>
      <w:proofErr w:type="gramStart"/>
      <w:r>
        <w:t>муниципальной</w:t>
      </w:r>
      <w:proofErr w:type="gramEnd"/>
      <w:r>
        <w:rPr>
          <w:spacing w:val="1"/>
        </w:rPr>
        <w:t xml:space="preserve"> </w:t>
      </w:r>
      <w:r>
        <w:t>услуги</w:t>
      </w:r>
      <w:r>
        <w:rPr>
          <w:spacing w:val="1"/>
        </w:rPr>
        <w:t xml:space="preserve"> </w:t>
      </w:r>
      <w:r>
        <w:t>Уполномоченный орган</w:t>
      </w:r>
      <w:r>
        <w:rPr>
          <w:spacing w:val="3"/>
        </w:rPr>
        <w:t xml:space="preserve"> </w:t>
      </w:r>
      <w:r>
        <w:t>взаимодействует</w:t>
      </w:r>
      <w:r>
        <w:rPr>
          <w:spacing w:val="-5"/>
        </w:rPr>
        <w:t xml:space="preserve"> </w:t>
      </w:r>
      <w:r>
        <w:t>с:</w:t>
      </w:r>
    </w:p>
    <w:p w:rsidR="006027CF" w:rsidRDefault="006027CF" w:rsidP="006027CF">
      <w:pPr>
        <w:jc w:val="both"/>
      </w:pPr>
      <w:r>
        <w:t xml:space="preserve">          </w:t>
      </w:r>
      <w:r>
        <w:rPr>
          <w:b/>
        </w:rPr>
        <w:t xml:space="preserve">- </w:t>
      </w:r>
      <w:r>
        <w:t xml:space="preserve"> оператором федеральной информационной адресной системы (далее </w:t>
      </w:r>
      <w:r>
        <w:rPr>
          <w:noProof/>
        </w:rPr>
        <w:drawing>
          <wp:inline distT="0" distB="0" distL="0" distR="0" wp14:anchorId="05D310C9" wp14:editId="0D37AA84">
            <wp:extent cx="95250" cy="9525"/>
            <wp:effectExtent l="0" t="0" r="0"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
                    </a:xfrm>
                    <a:prstGeom prst="rect">
                      <a:avLst/>
                    </a:prstGeom>
                    <a:noFill/>
                    <a:ln>
                      <a:noFill/>
                    </a:ln>
                  </pic:spPr>
                </pic:pic>
              </a:graphicData>
            </a:graphic>
          </wp:inline>
        </w:drawing>
      </w:r>
      <w:r>
        <w:t>Оператор ФИАС);</w:t>
      </w:r>
    </w:p>
    <w:p w:rsidR="006027CF" w:rsidRDefault="006027CF" w:rsidP="006027CF">
      <w:pPr>
        <w:widowControl w:val="0"/>
        <w:tabs>
          <w:tab w:val="left" w:pos="978"/>
        </w:tabs>
        <w:autoSpaceDE w:val="0"/>
        <w:autoSpaceDN w:val="0"/>
        <w:jc w:val="both"/>
      </w:pPr>
      <w:r>
        <w:t xml:space="preserve">          </w:t>
      </w:r>
      <w:r>
        <w:rPr>
          <w:b/>
        </w:rPr>
        <w:t xml:space="preserve">- </w:t>
      </w:r>
      <w:r>
        <w:t>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w:t>
      </w:r>
    </w:p>
    <w:p w:rsidR="006027CF" w:rsidRDefault="006027CF" w:rsidP="006027CF">
      <w:pPr>
        <w:jc w:val="both"/>
      </w:pPr>
      <w:r>
        <w:t xml:space="preserve">          </w:t>
      </w:r>
      <w:r>
        <w:rPr>
          <w:b/>
        </w:rPr>
        <w:t xml:space="preserve">- </w:t>
      </w:r>
      <w:r>
        <w:t>органами государственной власти,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документы (их копии, сведения, содержащиеся в них), указанные в пункте 34 Правил.</w:t>
      </w:r>
    </w:p>
    <w:p w:rsidR="006027CF" w:rsidRDefault="006027CF" w:rsidP="006027CF">
      <w:pPr>
        <w:jc w:val="both"/>
        <w:rPr>
          <w:color w:val="000000"/>
        </w:rPr>
      </w:pPr>
      <w:r>
        <w:t xml:space="preserve">         2.3.3. В предоставлении </w:t>
      </w:r>
      <w:proofErr w:type="gramStart"/>
      <w:r>
        <w:t>муниципальной</w:t>
      </w:r>
      <w:proofErr w:type="gramEnd"/>
      <w:r>
        <w:t xml:space="preserve"> услуги принимают участие структурные подразделения Уполномоченного органа (многофункциональные центры при наличии соответствующего соглашения о взаимодействии).</w:t>
      </w:r>
    </w:p>
    <w:p w:rsidR="006027CF" w:rsidRDefault="006027CF" w:rsidP="006027CF">
      <w:pPr>
        <w:widowControl w:val="0"/>
        <w:tabs>
          <w:tab w:val="left" w:pos="1014"/>
        </w:tabs>
        <w:autoSpaceDE w:val="0"/>
        <w:autoSpaceDN w:val="0"/>
        <w:jc w:val="both"/>
        <w:rPr>
          <w:b/>
        </w:rPr>
      </w:pPr>
      <w:r>
        <w:t xml:space="preserve">          2.3.4. При предоставлении государственной услуги Уполномоченный орган взаимодействует с Федеральной налоговой службой по вопросу получения выписки из Единого государственного реестра юридических лиц и Единого государственного реестра индивидуальных предпринимателей</w:t>
      </w:r>
    </w:p>
    <w:p w:rsidR="006027CF" w:rsidRDefault="006027CF" w:rsidP="006027CF">
      <w:pPr>
        <w:jc w:val="both"/>
      </w:pPr>
      <w:r>
        <w:t xml:space="preserve">           2.3.5. При предоставлении Услуги Уполномоченному органу запрещается требовать от Заявителя осуществления действий, в том числе согласований, необходимых для получения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Услуги.</w:t>
      </w:r>
    </w:p>
    <w:p w:rsidR="006027CF" w:rsidRDefault="006027CF" w:rsidP="006027CF"/>
    <w:p w:rsidR="006027CF" w:rsidRDefault="006027CF" w:rsidP="006027CF">
      <w:pPr>
        <w:pStyle w:val="2"/>
        <w:spacing w:after="0" w:line="240" w:lineRule="auto"/>
        <w:ind w:left="0"/>
        <w:rPr>
          <w:b/>
          <w:bCs/>
          <w:sz w:val="28"/>
          <w:szCs w:val="28"/>
          <w:lang w:val="ru-RU"/>
        </w:rPr>
      </w:pPr>
      <w:r>
        <w:rPr>
          <w:b/>
          <w:bCs/>
          <w:sz w:val="28"/>
          <w:szCs w:val="28"/>
          <w:lang w:val="ru-RU"/>
        </w:rPr>
        <w:t xml:space="preserve">2.3. Описание результата предоставления </w:t>
      </w:r>
      <w:proofErr w:type="gramStart"/>
      <w:r>
        <w:rPr>
          <w:b/>
          <w:bCs/>
          <w:sz w:val="28"/>
          <w:szCs w:val="28"/>
          <w:lang w:val="ru-RU"/>
        </w:rPr>
        <w:t>муниципальной</w:t>
      </w:r>
      <w:proofErr w:type="gramEnd"/>
      <w:r>
        <w:rPr>
          <w:b/>
          <w:bCs/>
          <w:sz w:val="28"/>
          <w:szCs w:val="28"/>
          <w:lang w:val="ru-RU"/>
        </w:rPr>
        <w:t xml:space="preserve"> услуги</w:t>
      </w:r>
    </w:p>
    <w:p w:rsidR="006027CF" w:rsidRDefault="006027CF" w:rsidP="006027CF">
      <w:pPr>
        <w:rPr>
          <w:szCs w:val="22"/>
        </w:rPr>
      </w:pPr>
    </w:p>
    <w:p w:rsidR="006027CF" w:rsidRDefault="006027CF" w:rsidP="006027CF">
      <w:pPr>
        <w:jc w:val="both"/>
      </w:pPr>
      <w:r>
        <w:t xml:space="preserve">        2.3.1.  Результатом предоставления Услуги является:</w:t>
      </w:r>
    </w:p>
    <w:p w:rsidR="006027CF" w:rsidRDefault="006027CF" w:rsidP="006027CF">
      <w:pPr>
        <w:jc w:val="both"/>
      </w:pPr>
      <w:r>
        <w:t xml:space="preserve">        1) выдача (направление) решения Уполномоченного органа о присвоении адреса объекту адресации;</w:t>
      </w:r>
    </w:p>
    <w:p w:rsidR="006027CF" w:rsidRDefault="006027CF" w:rsidP="006027CF">
      <w:pPr>
        <w:jc w:val="both"/>
      </w:pPr>
      <w:r>
        <w:lastRenderedPageBreak/>
        <w:t xml:space="preserve">         2) выдача (направление) решения Уполномоченного органа об аннулировании адреса объекта адресации (допускается объединение с решением о присвоении адреса объекту адресации);</w:t>
      </w:r>
    </w:p>
    <w:p w:rsidR="006027CF" w:rsidRDefault="006027CF" w:rsidP="006027CF">
      <w:pPr>
        <w:jc w:val="both"/>
      </w:pPr>
      <w:r>
        <w:t xml:space="preserve">         3) выдача (направление) решения Уполномоченного органа об отказе в присвоении объекту адресации адреса или аннулировании его адреса.</w:t>
      </w:r>
    </w:p>
    <w:p w:rsidR="006027CF" w:rsidRDefault="006027CF" w:rsidP="006027CF">
      <w:pPr>
        <w:shd w:val="clear" w:color="auto" w:fill="FFFFFF"/>
        <w:jc w:val="both"/>
      </w:pPr>
      <w:r>
        <w:t xml:space="preserve">           2.3.2. Решение о присвоении адреса объекту адресации принимается Уполномоченным органом с учетом требований к его составу, установленных пунктом 22 Правил</w:t>
      </w:r>
    </w:p>
    <w:p w:rsidR="006027CF" w:rsidRDefault="006027CF" w:rsidP="006027CF">
      <w:pPr>
        <w:jc w:val="both"/>
      </w:pPr>
      <w:r>
        <w:t xml:space="preserve">          Рекомендуемый образец формы решения о присвоении адреса объекту адресации справочно приведен в Приложении № 1 к настоящему Регламенту.</w:t>
      </w:r>
    </w:p>
    <w:p w:rsidR="006027CF" w:rsidRDefault="006027CF" w:rsidP="006027CF">
      <w:pPr>
        <w:ind w:firstLineChars="300" w:firstLine="840"/>
        <w:jc w:val="both"/>
      </w:pPr>
      <w:r>
        <w:t>2.3.3. Решение об аннулировании адреса объекта адресации принимается Уполномоченным органом с учетом требований к его составу, установленных пунктом 23 Правил.</w:t>
      </w:r>
    </w:p>
    <w:p w:rsidR="006027CF" w:rsidRDefault="006027CF" w:rsidP="006027CF">
      <w:pPr>
        <w:jc w:val="both"/>
        <w:rPr>
          <w:color w:val="000000"/>
        </w:rPr>
      </w:pPr>
      <w:r>
        <w:t>Рекомендуемый образец формы решения об аннулировании адреса объекта адресации справочно приведен в Приложении № 1 к настоящему Регламенту.</w:t>
      </w:r>
    </w:p>
    <w:p w:rsidR="006027CF" w:rsidRDefault="006027CF" w:rsidP="006027CF">
      <w:pPr>
        <w:jc w:val="both"/>
      </w:pPr>
      <w:proofErr w:type="gramStart"/>
      <w:r>
        <w:t>Окончательным результатом предоставления Услуги является внесение сведений в государственный адресный реестр, подтвержденное соответствующей выпиской из государственного адресного реестра, оформляемой по форме согласно приложению № 2 к приказу Министерства финансов Российской Федерации от 14 сентября 2020 г. № 193н «О порядке, способах и формах предоставления сведений, содержащихся в государственном адресном реестре, органам государственной власти, органам местного самоуправления, физическим и юридическим лицам, в том</w:t>
      </w:r>
      <w:proofErr w:type="gramEnd"/>
      <w:r>
        <w:t xml:space="preserve"> </w:t>
      </w:r>
      <w:proofErr w:type="gramStart"/>
      <w:r>
        <w:t>числе</w:t>
      </w:r>
      <w:proofErr w:type="gramEnd"/>
      <w:r>
        <w:t xml:space="preserve"> посредством обеспечения доступа к федеральной информационной адресной системе».</w:t>
      </w:r>
    </w:p>
    <w:p w:rsidR="006027CF" w:rsidRDefault="006027CF" w:rsidP="006027CF">
      <w:pPr>
        <w:ind w:firstLineChars="300" w:firstLine="840"/>
        <w:jc w:val="both"/>
      </w:pPr>
      <w:r>
        <w:t>2.3.4. Решение об отказе в присвоении объекту адресации адреса или аннулировании его адреса принимается Уполномоченным органом по форме, установленной приложением № 2 к приказу Министерства финансов Российской Федерации от 11 декабря 2014 г. № 146н. Справочно форма данного решения приведена в Приложении № 1 к настоящему Регламенту.</w:t>
      </w:r>
    </w:p>
    <w:p w:rsidR="006027CF" w:rsidRDefault="006027CF" w:rsidP="006027CF">
      <w:pPr>
        <w:jc w:val="both"/>
      </w:pPr>
      <w:r>
        <w:t>Решение о присвоении (об отказе в присвоении) объекту адресации адреса или аннулировании его адреса может приниматься в форме электронного документа, подписанного усиленной квалифицированной электронной подписью уполномоченного должностного лица с использованием федеральной информационной адресной системы.</w:t>
      </w:r>
    </w:p>
    <w:p w:rsidR="006027CF" w:rsidRDefault="006027CF" w:rsidP="006027CF"/>
    <w:p w:rsidR="006027CF" w:rsidRDefault="006027CF" w:rsidP="006027CF">
      <w:pPr>
        <w:ind w:hanging="11"/>
        <w:jc w:val="center"/>
        <w:rPr>
          <w:b/>
          <w:bCs/>
        </w:rPr>
      </w:pPr>
      <w:r>
        <w:rPr>
          <w:b/>
          <w:bCs/>
        </w:rPr>
        <w:t xml:space="preserve">2.4. Срок предоставления </w:t>
      </w:r>
      <w:proofErr w:type="gramStart"/>
      <w:r>
        <w:rPr>
          <w:b/>
          <w:bCs/>
        </w:rPr>
        <w:t>муниципальной</w:t>
      </w:r>
      <w:proofErr w:type="gramEnd"/>
      <w:r>
        <w:rPr>
          <w:b/>
          <w:bCs/>
        </w:rPr>
        <w:t xml:space="preserve"> услуги</w:t>
      </w:r>
    </w:p>
    <w:p w:rsidR="006027CF" w:rsidRDefault="006027CF" w:rsidP="006027CF">
      <w:pPr>
        <w:ind w:hanging="11"/>
        <w:jc w:val="center"/>
        <w:rPr>
          <w:b/>
          <w:bCs/>
        </w:rPr>
      </w:pPr>
      <w:r>
        <w:rPr>
          <w:b/>
          <w:bCs/>
        </w:rPr>
        <w:t xml:space="preserve"> и выдачи (направления) документов, являющихся результатом предоставления муниципальной услуги</w:t>
      </w:r>
    </w:p>
    <w:p w:rsidR="006027CF" w:rsidRDefault="006027CF" w:rsidP="006027CF">
      <w:pPr>
        <w:ind w:hanging="11"/>
        <w:jc w:val="center"/>
        <w:rPr>
          <w:b/>
          <w:bCs/>
        </w:rPr>
      </w:pPr>
    </w:p>
    <w:p w:rsidR="006027CF" w:rsidRDefault="006027CF" w:rsidP="006027CF">
      <w:pPr>
        <w:ind w:firstLine="709"/>
        <w:jc w:val="both"/>
      </w:pPr>
      <w:r>
        <w:t xml:space="preserve">2.4.1.  </w:t>
      </w:r>
      <w:proofErr w:type="gramStart"/>
      <w:r>
        <w:t>Срок, отведенный Уполномоченному органу для принятия решения о присвоении объекту адресации адреса или аннулировании его адреса, решения об отказе в присвоении объекту адресации адреса или аннулировании его адреса, а также внесения соответствующих сведений об адресе объекта адресации в государственный адресный реестр установлен пунктом 37 Правил и не должен превышать 6 рабочих дней со дня поступления заявления о предоставлении Услуги.</w:t>
      </w:r>
      <w:proofErr w:type="gramEnd"/>
    </w:p>
    <w:p w:rsidR="006027CF" w:rsidRDefault="006027CF" w:rsidP="006027CF">
      <w:pPr>
        <w:shd w:val="clear" w:color="auto" w:fill="FFFFFF"/>
        <w:ind w:firstLine="709"/>
        <w:jc w:val="both"/>
        <w:rPr>
          <w:color w:val="1A1A1A"/>
        </w:rPr>
      </w:pPr>
      <w:r>
        <w:rPr>
          <w:color w:val="1A1A1A"/>
        </w:rPr>
        <w:t xml:space="preserve">2.4.2. Направление документа, являющегося результатом предоставления муниципальной услуги в форме электронного документа или в форме документа </w:t>
      </w:r>
      <w:r>
        <w:rPr>
          <w:color w:val="1A1A1A"/>
        </w:rPr>
        <w:lastRenderedPageBreak/>
        <w:t>на бумажном носителе (по выбору Заявителя), или выдача Заявителю решения в форме документа на бумажном носителе в Администрации осуществляется в день оформления и регистрации результата предоставления муниципальной услуги.</w:t>
      </w:r>
    </w:p>
    <w:p w:rsidR="006027CF" w:rsidRDefault="006027CF" w:rsidP="006027CF">
      <w:pPr>
        <w:shd w:val="clear" w:color="auto" w:fill="FFFFFF"/>
        <w:jc w:val="both"/>
        <w:rPr>
          <w:color w:val="1A1A1A"/>
        </w:rPr>
      </w:pPr>
    </w:p>
    <w:p w:rsidR="006027CF" w:rsidRDefault="006027CF" w:rsidP="006027CF">
      <w:pPr>
        <w:ind w:hanging="10"/>
        <w:jc w:val="center"/>
        <w:rPr>
          <w:b/>
          <w:bCs/>
          <w:color w:val="000000"/>
          <w:lang w:eastAsia="en-US"/>
        </w:rPr>
      </w:pPr>
      <w:r>
        <w:rPr>
          <w:b/>
          <w:bCs/>
        </w:rPr>
        <w:t xml:space="preserve">2.5. Нормативные правовые акты, регулирующие предоставление </w:t>
      </w:r>
      <w:proofErr w:type="gramStart"/>
      <w:r>
        <w:rPr>
          <w:b/>
          <w:bCs/>
        </w:rPr>
        <w:t>муниципальной</w:t>
      </w:r>
      <w:proofErr w:type="gramEnd"/>
      <w:r>
        <w:rPr>
          <w:b/>
          <w:bCs/>
        </w:rPr>
        <w:t xml:space="preserve"> услуги</w:t>
      </w:r>
    </w:p>
    <w:p w:rsidR="006027CF" w:rsidRDefault="006027CF" w:rsidP="006027CF">
      <w:pPr>
        <w:ind w:hanging="10"/>
        <w:jc w:val="center"/>
        <w:rPr>
          <w:b/>
          <w:bCs/>
        </w:rPr>
      </w:pPr>
    </w:p>
    <w:p w:rsidR="006027CF" w:rsidRDefault="006027CF" w:rsidP="006027C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Перечень нормативных правовых актов, регулирующих предоставление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 (с указанием их реквизитов и источников официального опубликования), размещается на официальном сайте уполномоченного органа, на ЕПГУ, РПГУ.</w:t>
      </w:r>
    </w:p>
    <w:p w:rsidR="006027CF" w:rsidRDefault="006027CF" w:rsidP="006027CF">
      <w:pPr>
        <w:pStyle w:val="ConsPlusNormal"/>
        <w:ind w:firstLine="539"/>
        <w:jc w:val="both"/>
        <w:rPr>
          <w:rFonts w:ascii="Times New Roman" w:hAnsi="Times New Roman" w:cs="Times New Roman"/>
          <w:sz w:val="28"/>
          <w:szCs w:val="28"/>
        </w:rPr>
      </w:pPr>
      <w:r>
        <w:rPr>
          <w:rFonts w:ascii="Times New Roman" w:hAnsi="Times New Roman" w:cs="Times New Roman"/>
          <w:sz w:val="28"/>
          <w:szCs w:val="28"/>
        </w:rPr>
        <w:t xml:space="preserve">Уполномоченный орган обеспечивает размещение и актуализацию перечня нормативных правовых актов, регулирующих предоставление </w:t>
      </w:r>
      <w:proofErr w:type="gramStart"/>
      <w:r>
        <w:rPr>
          <w:rFonts w:ascii="Times New Roman" w:hAnsi="Times New Roman" w:cs="Times New Roman"/>
          <w:sz w:val="28"/>
          <w:szCs w:val="28"/>
        </w:rPr>
        <w:t>муниципальной</w:t>
      </w:r>
      <w:proofErr w:type="gramEnd"/>
      <w:r>
        <w:rPr>
          <w:rFonts w:ascii="Times New Roman" w:hAnsi="Times New Roman" w:cs="Times New Roman"/>
          <w:sz w:val="28"/>
          <w:szCs w:val="28"/>
        </w:rPr>
        <w:t xml:space="preserve"> услуги, на своем официальном сайте.</w:t>
      </w:r>
    </w:p>
    <w:p w:rsidR="006027CF" w:rsidRDefault="006027CF" w:rsidP="006027CF">
      <w:pPr>
        <w:pStyle w:val="ConsPlusNormal"/>
        <w:ind w:firstLine="540"/>
        <w:jc w:val="both"/>
        <w:rPr>
          <w:rFonts w:ascii="Times New Roman" w:hAnsi="Times New Roman" w:cs="Times New Roman"/>
          <w:sz w:val="28"/>
          <w:szCs w:val="28"/>
        </w:rPr>
      </w:pPr>
    </w:p>
    <w:p w:rsidR="006027CF" w:rsidRDefault="006027CF" w:rsidP="006027CF">
      <w:pPr>
        <w:ind w:hanging="10"/>
        <w:jc w:val="center"/>
        <w:rPr>
          <w:b/>
          <w:bCs/>
        </w:rPr>
      </w:pPr>
      <w:r>
        <w:rPr>
          <w:b/>
          <w:bCs/>
        </w:rPr>
        <w:t xml:space="preserve">2.6. </w:t>
      </w:r>
      <w:proofErr w:type="gramStart"/>
      <w:r>
        <w:rPr>
          <w:b/>
          <w:bCs/>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roofErr w:type="gramEnd"/>
    </w:p>
    <w:p w:rsidR="006027CF" w:rsidRDefault="006027CF" w:rsidP="006027CF">
      <w:pPr>
        <w:ind w:hanging="10"/>
        <w:jc w:val="center"/>
        <w:rPr>
          <w:b/>
          <w:bCs/>
        </w:rPr>
      </w:pPr>
    </w:p>
    <w:p w:rsidR="006027CF" w:rsidRDefault="006027CF" w:rsidP="006027CF">
      <w:pPr>
        <w:jc w:val="both"/>
      </w:pPr>
      <w:r>
        <w:t xml:space="preserve">         2.6.1. Предоставление Услуги осуществляется на основании заполненного и подписанного Заявителем заявления.</w:t>
      </w:r>
    </w:p>
    <w:p w:rsidR="006027CF" w:rsidRDefault="006027CF" w:rsidP="006027CF">
      <w:pPr>
        <w:jc w:val="both"/>
      </w:pPr>
      <w:r>
        <w:t>Форма заявления установлена приложением № 1 к приказу Министерства финансов Российской Федерации от 11 декабря 2014 г. № 146н. Справочно форма данного заявления приведена в Приложении № 2 к настоящему Регламенту.</w:t>
      </w:r>
    </w:p>
    <w:p w:rsidR="006027CF" w:rsidRDefault="006027CF" w:rsidP="006027CF">
      <w:pPr>
        <w:jc w:val="both"/>
      </w:pPr>
      <w:r>
        <w:t xml:space="preserve">         2.6.2. В случае</w:t>
      </w:r>
      <w:proofErr w:type="gramStart"/>
      <w:r>
        <w:t>,</w:t>
      </w:r>
      <w:proofErr w:type="gramEnd"/>
      <w:r>
        <w:t xml:space="preserve"> если собственниками объекта адресации являются несколько лиц, заявление подписывается и подается всеми собственниками совместно либо их уполномоченным представителем.</w:t>
      </w:r>
    </w:p>
    <w:p w:rsidR="006027CF" w:rsidRDefault="006027CF" w:rsidP="006027CF">
      <w:pPr>
        <w:jc w:val="both"/>
      </w:pPr>
      <w:r>
        <w:t>При представлении заявления представителем Заявителя к такому заявлению прилагается доверенность, выданная представителю Заявителя, оформленная в порядке, предусмотренном законодательством Российской Федерации.</w:t>
      </w:r>
    </w:p>
    <w:p w:rsidR="006027CF" w:rsidRDefault="006027CF" w:rsidP="006027CF">
      <w:pPr>
        <w:jc w:val="both"/>
      </w:pPr>
      <w:r>
        <w:t xml:space="preserve">         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 подписанного лицом, выдавшим (подписавшим) доверенность, с использованием усиленной квалифицированной электронной подписи (в случае, если представитель Заявителя действует на основании доверенности).</w:t>
      </w:r>
    </w:p>
    <w:p w:rsidR="006027CF" w:rsidRDefault="006027CF" w:rsidP="006027CF">
      <w:pPr>
        <w:jc w:val="both"/>
      </w:pPr>
      <w:r>
        <w:t xml:space="preserve">         При предоставлении заявления от имени собственников помещений в многоквартирном доме представитель таких собственников,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 также прилагает к заявлению соответствующее решение.</w:t>
      </w:r>
    </w:p>
    <w:p w:rsidR="006027CF" w:rsidRDefault="006027CF" w:rsidP="006027CF">
      <w:pPr>
        <w:jc w:val="both"/>
      </w:pPr>
      <w:r>
        <w:t xml:space="preserve">         При предоставлении заявления от имени членов садоводческого или огороднического некоммерческого товарищества представитель такого товарищества, уполномоченный на подачу такого заявления принятым решением </w:t>
      </w:r>
      <w:r>
        <w:lastRenderedPageBreak/>
        <w:t>общего собрания членов такого товарищества, также прилагает к заявлению соответствующее решение.</w:t>
      </w:r>
    </w:p>
    <w:p w:rsidR="006027CF" w:rsidRDefault="006027CF" w:rsidP="006027CF">
      <w:pPr>
        <w:jc w:val="both"/>
      </w:pPr>
      <w:r>
        <w:t xml:space="preserve">          2.6.3. При представлении заявления кадастровым инженером к такому заявлению прилагается копия документа, предусмотренного статьей 35 или статьей 42.3 Федерального закона от 24 июля 2007 г. № 221-ФЗ «О кадастровой деятельности», на основании которого осуществляется выполнение кадастровых работ или комплексных кадастровых работ в отношении соответствующего объекта недвижимости, являющегося объектом адресации.</w:t>
      </w:r>
    </w:p>
    <w:p w:rsidR="006027CF" w:rsidRDefault="006027CF" w:rsidP="006027CF">
      <w:pPr>
        <w:jc w:val="both"/>
      </w:pPr>
      <w:r>
        <w:t xml:space="preserve">        2.6.4. Заявление представляется в форме:</w:t>
      </w:r>
    </w:p>
    <w:p w:rsidR="006027CF" w:rsidRDefault="006027CF" w:rsidP="006027CF">
      <w:pPr>
        <w:ind w:left="763"/>
        <w:jc w:val="both"/>
      </w:pPr>
      <w:r>
        <w:t>- документа на бумажном носителе посредством почтового отправления с описью вложения и уведомлением о вручении;</w:t>
      </w:r>
    </w:p>
    <w:p w:rsidR="006027CF" w:rsidRDefault="006027CF" w:rsidP="006027CF">
      <w:pPr>
        <w:ind w:left="763"/>
        <w:jc w:val="both"/>
      </w:pPr>
      <w:r>
        <w:t>- документа на бумажном носителе при личном обращении в Уполномоченный орган или многофункциональный центр;</w:t>
      </w:r>
    </w:p>
    <w:p w:rsidR="006027CF" w:rsidRDefault="006027CF" w:rsidP="006027CF">
      <w:pPr>
        <w:ind w:left="763"/>
        <w:jc w:val="both"/>
      </w:pPr>
      <w:r>
        <w:t>- электронного документа с использованием портала ФИАС;</w:t>
      </w:r>
    </w:p>
    <w:p w:rsidR="006027CF" w:rsidRDefault="006027CF" w:rsidP="006027CF">
      <w:pPr>
        <w:ind w:left="763"/>
        <w:jc w:val="both"/>
      </w:pPr>
      <w:r>
        <w:t>- электронного документа с использованием ЕПГУ;</w:t>
      </w:r>
    </w:p>
    <w:p w:rsidR="006027CF" w:rsidRDefault="006027CF" w:rsidP="006027CF">
      <w:pPr>
        <w:ind w:left="763"/>
        <w:jc w:val="both"/>
      </w:pPr>
      <w:r>
        <w:t>- электронного документа с использованием регионального портала.</w:t>
      </w:r>
    </w:p>
    <w:p w:rsidR="006027CF" w:rsidRDefault="006027CF" w:rsidP="006027CF">
      <w:pPr>
        <w:jc w:val="both"/>
      </w:pPr>
      <w:r>
        <w:t xml:space="preserve">          2.6.5. Заявление представляется в Уполномоченный орган или многофункциональный центр по месту нахождения объекта адресации.</w:t>
      </w:r>
    </w:p>
    <w:p w:rsidR="006027CF" w:rsidRDefault="006027CF" w:rsidP="006027CF">
      <w:pPr>
        <w:jc w:val="both"/>
      </w:pPr>
      <w:r>
        <w:t>Заявление в форме документа на бумажном носителе подписывается заявителем.</w:t>
      </w:r>
    </w:p>
    <w:p w:rsidR="006027CF" w:rsidRDefault="006027CF" w:rsidP="006027CF">
      <w:pPr>
        <w:jc w:val="both"/>
      </w:pPr>
      <w: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6027CF" w:rsidRDefault="006027CF" w:rsidP="006027CF">
      <w:pPr>
        <w:jc w:val="both"/>
      </w:pPr>
      <w:r>
        <w:t xml:space="preserve">         2.6.6. В случае направления заявления посредством ЕПГУ, регионального портала или портала ФИАС формирование заявления осуществляется посредством заполнения интерактивной формы, которая может также включать в себя опроснуо форму для определения индивидуального набора документов и сведений, обязательных для предоставления услуги (далее интерактивная форма), без необходимости дополнительной подачи заявления в какой-либо иной форме.</w:t>
      </w:r>
    </w:p>
    <w:p w:rsidR="006027CF" w:rsidRDefault="006027CF" w:rsidP="006027CF">
      <w:pPr>
        <w:jc w:val="both"/>
      </w:pPr>
      <w:r>
        <w:t xml:space="preserve">          2.6.7.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6027CF" w:rsidRDefault="006027CF" w:rsidP="006027CF">
      <w:pPr>
        <w:jc w:val="both"/>
      </w:pPr>
      <w:r>
        <w:t>Лицо, имеющее право действовать без доверенности от имени юридического лица, предъявляет документ, удостоверяющий его личность, а представитель юридического лица предъявляет также документ, подтверждающий его полномочия действовать от имени этого юридического лица, или копию этого документа, заверенную подписью руководителя этого юридического лица.</w:t>
      </w:r>
    </w:p>
    <w:p w:rsidR="006027CF" w:rsidRDefault="006027CF" w:rsidP="006027CF">
      <w:pPr>
        <w:jc w:val="both"/>
      </w:pPr>
      <w:r>
        <w:t xml:space="preserve">          </w:t>
      </w:r>
      <w:proofErr w:type="gramStart"/>
      <w:r>
        <w:t>В случае направления в электронной форме заявления представителем Заявителя, действующим от имени юридического лица, документ, подтверждающий полномочия Заявителя на представление интересов юридического лица, должен быть подписан усиленной квалифицированной электронной подписью уполномоченного лица юридического лица.</w:t>
      </w:r>
      <w:proofErr w:type="gramEnd"/>
    </w:p>
    <w:p w:rsidR="006027CF" w:rsidRDefault="006027CF" w:rsidP="006027CF">
      <w:pPr>
        <w:jc w:val="both"/>
      </w:pPr>
      <w:r>
        <w:t xml:space="preserve">         В случае направления в электронной форме заявления представителем Заявителя, действующим от имени индивидуального предпринимателя, </w:t>
      </w:r>
      <w:proofErr w:type="gramStart"/>
      <w:r>
        <w:t>документ</w:t>
      </w:r>
      <w:proofErr w:type="gramEnd"/>
      <w:r>
        <w:t xml:space="preserve"> подтверждающий полномочия Заявителя на представление интересов индивидуального предпринимателя, должен быть подписан усиленной квалифицированной электронной подписью индивидуального предпринимателя.</w:t>
      </w:r>
    </w:p>
    <w:p w:rsidR="006027CF" w:rsidRDefault="006027CF" w:rsidP="006027CF">
      <w:pPr>
        <w:jc w:val="both"/>
      </w:pPr>
      <w:r>
        <w:t xml:space="preserve">         В случае направления в электронной форме заявления представителем Заявителя, документ, подтверждающий полномочия представителя на </w:t>
      </w:r>
      <w:r>
        <w:lastRenderedPageBreak/>
        <w:t>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w:t>
      </w:r>
      <w:r>
        <w:tab/>
        <w:t>заявления в электронной форме — подписанный простой электронной подписью.</w:t>
      </w:r>
    </w:p>
    <w:p w:rsidR="006027CF" w:rsidRDefault="006027CF" w:rsidP="006027CF">
      <w:pPr>
        <w:jc w:val="both"/>
      </w:pPr>
      <w:r>
        <w:t xml:space="preserve">          2.6.8. Предоставление Услуги осуществляется на основании следующих документов, определенных пунктом 34 Правил:</w:t>
      </w:r>
    </w:p>
    <w:p w:rsidR="006027CF" w:rsidRDefault="006027CF" w:rsidP="006027CF">
      <w:pPr>
        <w:jc w:val="both"/>
      </w:pPr>
      <w:r>
        <w:t xml:space="preserve">          а) правоустанавливающие и (или) </w:t>
      </w:r>
      <w:proofErr w:type="spellStart"/>
      <w:r>
        <w:t>правоудостоверяющие</w:t>
      </w:r>
      <w:proofErr w:type="spellEnd"/>
      <w:r>
        <w:t xml:space="preserve"> документы на объект (объекты) адресации (в случае присвоения адреса зданию (строению) или сооружению, в том числе строительство которых не завершено, в соответствии с Градостроительным кодексом Российской Федерации, для </w:t>
      </w:r>
      <w:proofErr w:type="gramStart"/>
      <w:r>
        <w:t>строительства</w:t>
      </w:r>
      <w:proofErr w:type="gramEnd"/>
      <w:r>
        <w:t xml:space="preserve"> которых получение разрешения на строительство не требуется, правоустанавливающие и (или) </w:t>
      </w:r>
      <w:proofErr w:type="spellStart"/>
      <w:r>
        <w:t>правоудостоверяющие</w:t>
      </w:r>
      <w:proofErr w:type="spellEnd"/>
      <w:r>
        <w:t xml:space="preserve"> документы на земельный участок, на котором расположены указанное здание (строение), сооружение);</w:t>
      </w:r>
    </w:p>
    <w:p w:rsidR="006027CF" w:rsidRDefault="006027CF" w:rsidP="006027CF">
      <w:pPr>
        <w:tabs>
          <w:tab w:val="left" w:pos="709"/>
        </w:tabs>
        <w:jc w:val="both"/>
      </w:pPr>
      <w:r>
        <w:t xml:space="preserve">           б) выписки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027CF" w:rsidRDefault="006027CF" w:rsidP="006027CF">
      <w:pPr>
        <w:jc w:val="both"/>
      </w:pPr>
      <w:r>
        <w:t xml:space="preserve">          в) разрешение на строительство объекта адресации (при присвоении адреса строящимся объектам адресации) (за исключением случаев, если в соответствии с Градостроительным кодексом Российской Федерации для строительства или реконструкции здания (строения), сооружения получение разрешения на строительство не требуется) и (или) при наличии разрешения на ввод объекта адресации в эксплуатацию;</w:t>
      </w:r>
    </w:p>
    <w:p w:rsidR="006027CF" w:rsidRDefault="006027CF" w:rsidP="006027CF">
      <w:pPr>
        <w:jc w:val="both"/>
      </w:pPr>
      <w:r>
        <w:t xml:space="preserve">          г) схема расположения объекта адресации на кадастровом плане или кадастровой карте соответствующей территории (в случае присвоения земельному участку адреса);</w:t>
      </w:r>
    </w:p>
    <w:p w:rsidR="006027CF" w:rsidRDefault="006027CF" w:rsidP="006027CF">
      <w:pPr>
        <w:jc w:val="both"/>
      </w:pPr>
      <w:r>
        <w:t xml:space="preserve">          д)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027CF" w:rsidRDefault="006027CF" w:rsidP="006027CF">
      <w:pPr>
        <w:jc w:val="both"/>
      </w:pPr>
      <w:r>
        <w:t xml:space="preserve">           е) решение органа местного самоуправления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w:t>
      </w:r>
    </w:p>
    <w:p w:rsidR="006027CF" w:rsidRDefault="006027CF" w:rsidP="006027CF">
      <w:pPr>
        <w:jc w:val="both"/>
      </w:pPr>
      <w:r>
        <w:t xml:space="preserve">         ж)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027CF" w:rsidRDefault="006027CF" w:rsidP="006027CF">
      <w:pPr>
        <w:jc w:val="both"/>
      </w:pPr>
      <w:r>
        <w:t xml:space="preserve">         з)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6027CF" w:rsidRDefault="006027CF" w:rsidP="006027CF">
      <w:pPr>
        <w:jc w:val="both"/>
      </w:pPr>
      <w:r>
        <w:t xml:space="preserve">          и)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6027CF" w:rsidRDefault="006027CF" w:rsidP="006027CF">
      <w:pPr>
        <w:jc w:val="both"/>
      </w:pPr>
      <w:r>
        <w:lastRenderedPageBreak/>
        <w:t xml:space="preserve">          2.6.9. Документы, получаемые специалистом Уполномоченного органа, ответственным за предоставление Услуги, с использованием межведомственного информационного взаимодействия:</w:t>
      </w:r>
    </w:p>
    <w:p w:rsidR="006027CF" w:rsidRDefault="006027CF" w:rsidP="006027CF">
      <w:pPr>
        <w:jc w:val="both"/>
        <w:rPr>
          <w:bCs/>
        </w:rPr>
      </w:pPr>
      <w:r>
        <w:rPr>
          <w:bCs/>
        </w:rPr>
        <w:t xml:space="preserve">           - выписка из Единого государственного реестра недвижимости об объектах недвижимости, следствием преобразования которых является образование одного и более объекта адресации (в случае преобразования объектов недвижимости с образованием одного и более новых объектов адресации);</w:t>
      </w:r>
    </w:p>
    <w:p w:rsidR="006027CF" w:rsidRDefault="006027CF" w:rsidP="006027CF">
      <w:pPr>
        <w:jc w:val="both"/>
        <w:rPr>
          <w:bCs/>
        </w:rPr>
      </w:pPr>
      <w:r>
        <w:rPr>
          <w:bCs/>
        </w:rPr>
        <w:t xml:space="preserve">        - выписка из Единого государственного реестра недвижимости об объекте недвижимости, являющемся объектом адресации (в случае присвоения адреса объекту адресации, поставленному на кадастровый учет);</w:t>
      </w:r>
    </w:p>
    <w:p w:rsidR="006027CF" w:rsidRDefault="006027CF" w:rsidP="006027CF">
      <w:pPr>
        <w:jc w:val="both"/>
        <w:rPr>
          <w:bCs/>
        </w:rPr>
      </w:pPr>
      <w:r>
        <w:rPr>
          <w:bCs/>
        </w:rPr>
        <w:t xml:space="preserve">         - выписка из Единого государственного реестра недвижимости об объекте недвижимости, который снят с государственного кадастрового учета, являющемся объектом адресации (в случае аннулирования адреса объекта адресации по основаниям, указанным в подпункте «а» пункта 14 Правил;</w:t>
      </w:r>
    </w:p>
    <w:p w:rsidR="006027CF" w:rsidRDefault="006027CF" w:rsidP="006027CF">
      <w:pPr>
        <w:jc w:val="both"/>
        <w:rPr>
          <w:bCs/>
        </w:rPr>
      </w:pPr>
      <w:r>
        <w:rPr>
          <w:bCs/>
        </w:rPr>
        <w:t xml:space="preserve">         - уведомление об отсутствии в Едином государственном реестре недвижимости запрашиваемых сведений по объекту недвижимости, являющемуся объектом адресации (в случае аннулирования адреса объекта адресации по основаниям, указанным в подпункте «а» пункта 14 Правил)</w:t>
      </w:r>
    </w:p>
    <w:p w:rsidR="006027CF" w:rsidRDefault="006027CF" w:rsidP="006027CF">
      <w:pPr>
        <w:ind w:left="50"/>
        <w:jc w:val="both"/>
      </w:pPr>
      <w:r>
        <w:t xml:space="preserve">         - градостроительный план земельного участка (в случае присвоения адреса строящимся/реконструируемым объектам адресации);</w:t>
      </w:r>
    </w:p>
    <w:p w:rsidR="006027CF" w:rsidRDefault="006027CF" w:rsidP="006027CF">
      <w:pPr>
        <w:ind w:left="50"/>
        <w:jc w:val="both"/>
      </w:pPr>
      <w:r>
        <w:t xml:space="preserve">        - разрешение на строительство объекта адресации (в случае присвоения адреса строящимся объектам адресации);</w:t>
      </w:r>
    </w:p>
    <w:p w:rsidR="006027CF" w:rsidRDefault="006027CF" w:rsidP="006027CF">
      <w:pPr>
        <w:ind w:left="50"/>
        <w:jc w:val="both"/>
      </w:pPr>
      <w:r>
        <w:t xml:space="preserve">         - разрешение на ввод объекта адресации в эксплуатацию (в случае присвоения адреса строящимся объектам адресации);</w:t>
      </w:r>
    </w:p>
    <w:p w:rsidR="006027CF" w:rsidRDefault="006027CF" w:rsidP="006027CF">
      <w:pPr>
        <w:ind w:left="50"/>
        <w:jc w:val="both"/>
      </w:pPr>
      <w:r>
        <w:t xml:space="preserve">         </w:t>
      </w:r>
      <w:proofErr w:type="gramStart"/>
      <w:r>
        <w:t>- решение Уполномоченного органа о переводе жилого помещения в нежилое помещение или нежилого помещения в жилое помещение (в случае присвоения помещению адреса, изменения и аннулирования такого адреса вследствие его перевода из жилого помещения в нежилое помещение или нежилого помещения в жилое помещение) (в случае, если ранее решение о переводе жилого помещения в нежилое помещение или нежилого помещения в жилое помещение принято);</w:t>
      </w:r>
      <w:proofErr w:type="gramEnd"/>
    </w:p>
    <w:p w:rsidR="006027CF" w:rsidRDefault="006027CF" w:rsidP="006027CF">
      <w:pPr>
        <w:ind w:left="50"/>
        <w:jc w:val="both"/>
      </w:pPr>
      <w:r>
        <w:t xml:space="preserve">        - акт приемочной комиссии при переустройстве и (или) перепланировке помещения, приводящих к образованию одного и более новых объектов адресации (в случае преобразования объектов недвижимости (помещений) с образованием одного и более новых объектов адресации);</w:t>
      </w:r>
    </w:p>
    <w:p w:rsidR="006027CF" w:rsidRDefault="006027CF" w:rsidP="006027CF">
      <w:pPr>
        <w:jc w:val="both"/>
      </w:pPr>
      <w:r>
        <w:t xml:space="preserve">          2.6.10. Заявители (представители Заявителя) при подаче заявления вправе приложить к нему документы, указанные в подпунктах «а», «в», «г», «е» и «ж» пункта 2.6.8 настоящего Регламента, если такие документы не находятся в распоряжении Уполномоченного органа, органа государственной власти, органа местного самоуправления либо подведомственных государственным органам или органам местного самоуправления организаций.</w:t>
      </w:r>
    </w:p>
    <w:p w:rsidR="006027CF" w:rsidRDefault="006027CF" w:rsidP="006027CF">
      <w:pPr>
        <w:jc w:val="both"/>
      </w:pPr>
      <w:r>
        <w:t xml:space="preserve">          2.6.11. В бумажном виде форма заявления может быть получена Заявителем непосредственно в Уполномоченном органе, а также по обращению Заявителя выслана на адрес его электронной почты.</w:t>
      </w:r>
    </w:p>
    <w:p w:rsidR="006027CF" w:rsidRDefault="006027CF" w:rsidP="006027CF">
      <w:pPr>
        <w:jc w:val="both"/>
      </w:pPr>
      <w:r>
        <w:t xml:space="preserve">          2.6.12. При подаче заявления и прилагаемых к нему документов в Уполномоченный орган Заявитель предъявляет оригиналы документов для сверки.</w:t>
      </w:r>
    </w:p>
    <w:p w:rsidR="006027CF" w:rsidRDefault="006027CF" w:rsidP="006027CF">
      <w:pPr>
        <w:jc w:val="both"/>
      </w:pPr>
      <w:r>
        <w:lastRenderedPageBreak/>
        <w:t xml:space="preserve">           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t>ии и ау</w:t>
      </w:r>
      <w:proofErr w:type="gramEnd"/>
      <w:r>
        <w:t>тентификации (далее —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6027CF" w:rsidRDefault="006027CF" w:rsidP="006027CF"/>
    <w:p w:rsidR="006027CF" w:rsidRDefault="006027CF" w:rsidP="006027CF">
      <w:pPr>
        <w:ind w:left="11" w:hanging="11"/>
        <w:jc w:val="center"/>
        <w:rPr>
          <w:b/>
          <w:bCs/>
        </w:rPr>
      </w:pPr>
      <w:r>
        <w:rPr>
          <w:b/>
          <w:bCs/>
        </w:rPr>
        <w:t>2.7. 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6027CF" w:rsidRDefault="006027CF" w:rsidP="006027CF">
      <w:pPr>
        <w:ind w:left="11" w:hanging="11"/>
        <w:jc w:val="center"/>
        <w:rPr>
          <w:b/>
          <w:bCs/>
        </w:rPr>
      </w:pPr>
    </w:p>
    <w:p w:rsidR="006027CF" w:rsidRDefault="006027CF" w:rsidP="006027CF">
      <w:pPr>
        <w:jc w:val="both"/>
      </w:pPr>
      <w:r>
        <w:t xml:space="preserve">            2.7.1.  </w:t>
      </w:r>
      <w:proofErr w:type="gramStart"/>
      <w:r>
        <w:t>Документы, указанные в подпунктах «б», «д», «з» и «и» пункта 2.6.8 настоящего Регламента, представляются федеральным органом исполнительной власти, уполномоченным Правительством Российской Федерации на предоставление сведений, содержащихся в Едином государственном реестре недвижимости, или действующим 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Уполномоченного органа.</w:t>
      </w:r>
      <w:proofErr w:type="gramEnd"/>
    </w:p>
    <w:p w:rsidR="006027CF" w:rsidRDefault="006027CF" w:rsidP="006027CF">
      <w:pPr>
        <w:jc w:val="both"/>
      </w:pPr>
      <w:r>
        <w:t xml:space="preserve">            Уполномоченные органы запрашивают документы, указанные в пункте 2.6.8 настоящего Регламента, в органах 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(их копии, сведения, содержащиеся в них), в том числе посредством </w:t>
      </w:r>
      <w:proofErr w:type="gramStart"/>
      <w:r>
        <w:t>направления</w:t>
      </w:r>
      <w:proofErr w:type="gramEnd"/>
      <w:r>
        <w:t xml:space="preserve"> в процессе регистрации заявления автоматически сформированных запросов в рамках межведомственного информационного взаимодействия.</w:t>
      </w:r>
    </w:p>
    <w:p w:rsidR="006027CF" w:rsidRDefault="006027CF" w:rsidP="006027CF">
      <w:pPr>
        <w:jc w:val="both"/>
      </w:pPr>
      <w:r>
        <w:t xml:space="preserve">            В случае направления заявления посредством ЕПГУ сведения из документа, удостоверяющего личность заявителя, представителя формируются автоматически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СМЭВ.</w:t>
      </w:r>
    </w:p>
    <w:p w:rsidR="006027CF" w:rsidRDefault="006027CF" w:rsidP="006027CF">
      <w:pPr>
        <w:jc w:val="both"/>
      </w:pPr>
      <w:r>
        <w:t xml:space="preserve">          2.7.2. При предоставлении Услуги запрещается требовать от Заявителя:</w:t>
      </w:r>
    </w:p>
    <w:p w:rsidR="006027CF" w:rsidRDefault="006027CF" w:rsidP="006027CF">
      <w:pPr>
        <w:ind w:left="50"/>
        <w:jc w:val="both"/>
      </w:pPr>
      <w:r>
        <w:t xml:space="preserve">         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6027CF" w:rsidRDefault="006027CF" w:rsidP="006027CF">
      <w:pPr>
        <w:ind w:left="50"/>
        <w:jc w:val="both"/>
      </w:pPr>
      <w:r>
        <w:t xml:space="preserve">         </w:t>
      </w:r>
      <w:proofErr w:type="gramStart"/>
      <w:r>
        <w:t>2) представления документов и информации, которые в соответствии с нормативными правовыми актами Российской Федерации или муниципальными правовыми актами находятся в распоряжении Уполномоченного органа,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Услуги, за исключением документов, указанных в части 6 статьи 7 Федерального закона № 210-ФЗ.</w:t>
      </w:r>
      <w:proofErr w:type="gramEnd"/>
    </w:p>
    <w:p w:rsidR="006027CF" w:rsidRDefault="006027CF" w:rsidP="006027CF">
      <w:pPr>
        <w:jc w:val="both"/>
      </w:pPr>
      <w:r>
        <w:lastRenderedPageBreak/>
        <w:t xml:space="preserve">         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Услуги, за исключением следующих случаев:</w:t>
      </w:r>
    </w:p>
    <w:p w:rsidR="006027CF" w:rsidRDefault="006027CF" w:rsidP="006027CF">
      <w:pPr>
        <w:ind w:left="50"/>
        <w:jc w:val="both"/>
      </w:pPr>
      <w:r>
        <w:t xml:space="preserve">          - изменение требований нормативных правовых актов, касающихся предоставления Услуги, после первоначальной подачи заявления о предоставлении Услуги;</w:t>
      </w:r>
    </w:p>
    <w:p w:rsidR="006027CF" w:rsidRDefault="006027CF" w:rsidP="006027CF">
      <w:pPr>
        <w:ind w:left="50"/>
        <w:jc w:val="both"/>
      </w:pPr>
      <w:r>
        <w:t xml:space="preserve">          - наличие ошибок в заявлении о предоставлении Услуги и документах, поданных Заявителем после первоначального отказа в приеме документов, необходимых для предоставления Услуги, либо в предоставлении Услуги и не включенных в представленный ранее комплект документов;</w:t>
      </w:r>
    </w:p>
    <w:p w:rsidR="006027CF" w:rsidRDefault="006027CF" w:rsidP="006027CF">
      <w:pPr>
        <w:ind w:left="50"/>
        <w:jc w:val="both"/>
      </w:pPr>
      <w:r>
        <w:t xml:space="preserve">          - истечение срока действия документов или изменение информации после первоначального отказа в приеме документов, необходимых для предоставления Услуги, либо в предоставлении Услуги;</w:t>
      </w:r>
    </w:p>
    <w:p w:rsidR="006027CF" w:rsidRDefault="006027CF" w:rsidP="006027CF">
      <w:pPr>
        <w:ind w:left="50"/>
        <w:jc w:val="both"/>
      </w:pPr>
      <w:r>
        <w:t xml:space="preserve">          </w:t>
      </w:r>
      <w:proofErr w:type="gramStart"/>
      <w:r>
        <w:t>- 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Услуги, либо в предоставлении Услуги, о чем в письменном виде за подписью руководителя Уполномоченного органа, руководителя многофункционального центра при первоначальном отказе в приеме документов</w:t>
      </w:r>
      <w:proofErr w:type="gramEnd"/>
      <w:r>
        <w:t xml:space="preserve">, </w:t>
      </w:r>
      <w:proofErr w:type="gramStart"/>
      <w:r>
        <w:t>необходимых</w:t>
      </w:r>
      <w:proofErr w:type="gramEnd"/>
      <w:r>
        <w:t xml:space="preserve"> для предоставления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6027CF" w:rsidRDefault="006027CF" w:rsidP="006027CF">
      <w:pPr>
        <w:ind w:firstLine="709"/>
        <w:jc w:val="both"/>
      </w:pPr>
      <w:proofErr w:type="gramStart"/>
      <w:r>
        <w:t>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от 27.07.2010 №210-ФЗ «Об организации предоставления государственных и муниципальных услуг»,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roofErr w:type="gramEnd"/>
    </w:p>
    <w:p w:rsidR="006027CF" w:rsidRDefault="006027CF" w:rsidP="006027CF">
      <w:pPr>
        <w:ind w:firstLine="709"/>
      </w:pPr>
    </w:p>
    <w:p w:rsidR="006027CF" w:rsidRDefault="006027CF" w:rsidP="006027CF">
      <w:pPr>
        <w:ind w:hanging="10"/>
        <w:jc w:val="center"/>
        <w:rPr>
          <w:b/>
          <w:bCs/>
        </w:rPr>
      </w:pPr>
      <w:r>
        <w:rPr>
          <w:b/>
          <w:bCs/>
        </w:rPr>
        <w:t xml:space="preserve">2.8. Исчерпывающий перечень оснований для отказа в приеме документов, необходимых для предоставления </w:t>
      </w:r>
      <w:proofErr w:type="gramStart"/>
      <w:r>
        <w:rPr>
          <w:b/>
          <w:bCs/>
        </w:rPr>
        <w:t>муниципальной</w:t>
      </w:r>
      <w:proofErr w:type="gramEnd"/>
      <w:r>
        <w:rPr>
          <w:b/>
          <w:bCs/>
        </w:rPr>
        <w:t xml:space="preserve"> услуги</w:t>
      </w:r>
    </w:p>
    <w:p w:rsidR="006027CF" w:rsidRDefault="006027CF" w:rsidP="006027CF">
      <w:pPr>
        <w:spacing w:line="252" w:lineRule="auto"/>
        <w:ind w:hanging="10"/>
        <w:jc w:val="center"/>
      </w:pPr>
    </w:p>
    <w:p w:rsidR="006027CF" w:rsidRDefault="006027CF" w:rsidP="006027CF">
      <w:pPr>
        <w:ind w:firstLine="709"/>
        <w:jc w:val="both"/>
      </w:pPr>
      <w:r>
        <w:t>2.8.1. В приеме к рассмотрению документов, необходимых для предоставления Услуги, может быть отказано в случае, если с заявлением обратилось лицо, не указанное в подразделе 1.2 настоящего Регламента.</w:t>
      </w:r>
    </w:p>
    <w:p w:rsidR="006027CF" w:rsidRDefault="006027CF" w:rsidP="006027CF">
      <w:pPr>
        <w:ind w:firstLine="709"/>
        <w:jc w:val="both"/>
      </w:pPr>
      <w:r>
        <w:t>2.8.2. Также основаниями для отказа в приеме к рассмотрению документов, необходимых для предоставления муниципальной услуги, являются:</w:t>
      </w:r>
    </w:p>
    <w:p w:rsidR="006027CF" w:rsidRDefault="006027CF" w:rsidP="006027CF">
      <w:pPr>
        <w:ind w:firstLine="709"/>
        <w:jc w:val="both"/>
      </w:pPr>
      <w:proofErr w:type="gramStart"/>
      <w:r>
        <w:t xml:space="preserve">документы поданы в орган, неуполномоченный на предоставление услуги; представление неполного комплекта документов;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 представленные документы содержат подчистки и исправления текста, не заверенные в порядке, </w:t>
      </w:r>
      <w:r>
        <w:lastRenderedPageBreak/>
        <w:t>установленном законодательством Российской Федерации;</w:t>
      </w:r>
      <w:proofErr w:type="gramEnd"/>
      <w:r>
        <w:t xml:space="preserve">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 подача заявления о предоставлении услуги и документов, необходимых для предоставления услуги в электронной форме, произведена с нарушением установленных требований; несоблюдение установленных статьей 11 Федерального закона от 6 апреля 2011 г. № 63-ФЗ «Об электронной подписи» условий признания действительности усиленной квалифицированной электронной подписи; неполное заполнение полей в форме запроса, в том числе в интерактивной форме на ЕПГУ, наличие противоречивых сведений в запросе и приложенных к нему документах.</w:t>
      </w:r>
    </w:p>
    <w:p w:rsidR="006027CF" w:rsidRDefault="006027CF" w:rsidP="006027CF">
      <w:pPr>
        <w:ind w:firstLine="709"/>
        <w:jc w:val="both"/>
      </w:pPr>
      <w:r>
        <w:t xml:space="preserve">2.8.3. Рекомендуемая форма решения об отказе в приеме документов, необходимых для предоставления услуги, приведена в Приложении № </w:t>
      </w:r>
      <w:proofErr w:type="gramStart"/>
      <w:r>
        <w:t>З</w:t>
      </w:r>
      <w:proofErr w:type="gramEnd"/>
      <w:r>
        <w:t xml:space="preserve"> к настоящему Регламенту.</w:t>
      </w:r>
    </w:p>
    <w:p w:rsidR="006027CF" w:rsidRDefault="006027CF" w:rsidP="006027CF">
      <w:pPr>
        <w:ind w:firstLine="709"/>
      </w:pPr>
    </w:p>
    <w:p w:rsidR="006027CF" w:rsidRDefault="006027CF" w:rsidP="006027CF">
      <w:pPr>
        <w:ind w:hanging="10"/>
        <w:jc w:val="center"/>
        <w:rPr>
          <w:b/>
          <w:bCs/>
        </w:rPr>
      </w:pPr>
      <w:r>
        <w:rPr>
          <w:b/>
          <w:bCs/>
        </w:rPr>
        <w:t xml:space="preserve">2.9. Исчерпывающий перечень оснований для приостановления </w:t>
      </w:r>
    </w:p>
    <w:p w:rsidR="006027CF" w:rsidRDefault="006027CF" w:rsidP="006027CF">
      <w:pPr>
        <w:ind w:hanging="10"/>
        <w:jc w:val="center"/>
        <w:rPr>
          <w:b/>
          <w:bCs/>
        </w:rPr>
      </w:pPr>
      <w:r>
        <w:rPr>
          <w:b/>
          <w:bCs/>
        </w:rPr>
        <w:t xml:space="preserve">или отказа в предоставлении </w:t>
      </w:r>
      <w:proofErr w:type="gramStart"/>
      <w:r>
        <w:rPr>
          <w:b/>
          <w:bCs/>
        </w:rPr>
        <w:t>муниципальной</w:t>
      </w:r>
      <w:proofErr w:type="gramEnd"/>
      <w:r>
        <w:rPr>
          <w:b/>
          <w:bCs/>
        </w:rPr>
        <w:t xml:space="preserve"> услуги</w:t>
      </w:r>
    </w:p>
    <w:p w:rsidR="006027CF" w:rsidRDefault="006027CF" w:rsidP="006027CF">
      <w:pPr>
        <w:ind w:hanging="10"/>
        <w:jc w:val="center"/>
        <w:rPr>
          <w:b/>
          <w:bCs/>
        </w:rPr>
      </w:pPr>
    </w:p>
    <w:p w:rsidR="006027CF" w:rsidRDefault="006027CF" w:rsidP="006027CF">
      <w:pPr>
        <w:ind w:firstLine="709"/>
      </w:pPr>
      <w:r>
        <w:t xml:space="preserve">2.9.1.  Оснований </w:t>
      </w:r>
      <w:r>
        <w:tab/>
        <w:t>для</w:t>
      </w:r>
      <w:r>
        <w:tab/>
        <w:t>приостановления</w:t>
      </w:r>
      <w:r>
        <w:tab/>
        <w:t>предоставления услуги законодательством Российской Федерации не предусмотрено.</w:t>
      </w:r>
    </w:p>
    <w:p w:rsidR="006027CF" w:rsidRDefault="006027CF" w:rsidP="006027CF">
      <w:pPr>
        <w:ind w:firstLine="709"/>
      </w:pPr>
      <w:r>
        <w:t>2.9.2. Основаниями для отказа в предоставлении Услуги в соответствии пункту 40 Правил:</w:t>
      </w:r>
    </w:p>
    <w:p w:rsidR="006027CF" w:rsidRDefault="006027CF" w:rsidP="006027CF">
      <w:pPr>
        <w:ind w:left="50"/>
        <w:jc w:val="both"/>
      </w:pPr>
      <w:r>
        <w:t xml:space="preserve">         - с заявлением обратилось лицо, не указанное в подразделе 1.2 настоящего Регламента;</w:t>
      </w:r>
    </w:p>
    <w:p w:rsidR="006027CF" w:rsidRDefault="006027CF" w:rsidP="006027CF">
      <w:pPr>
        <w:ind w:left="50"/>
        <w:jc w:val="both"/>
      </w:pPr>
      <w:r>
        <w:t xml:space="preserve">         - ответ на межведомственный запрос свидетельствует об отсутствии документа и (или) информации, </w:t>
      </w:r>
      <w:proofErr w:type="gramStart"/>
      <w:r>
        <w:t>необходимых</w:t>
      </w:r>
      <w:proofErr w:type="gramEnd"/>
      <w:r>
        <w:t xml:space="preserve"> для присвоения объекту адресации адреса или аннулирования его адреса, и соответствующий документ не был представлен Заявителем (представителем Заявителя) по собственной инициативе;</w:t>
      </w:r>
    </w:p>
    <w:p w:rsidR="006027CF" w:rsidRDefault="006027CF" w:rsidP="006027CF">
      <w:pPr>
        <w:ind w:left="50"/>
        <w:jc w:val="both"/>
      </w:pPr>
      <w:r>
        <w:t xml:space="preserve">         - документы, обязанность по предоставлению которых для присвоения объекту адресации адреса или аннулирования его адреса возложена на Заявителя (представителя Заявителя), выданы с нарушением порядка, установленного законодательством Российской Федерации, или отсутствуют;</w:t>
      </w:r>
    </w:p>
    <w:p w:rsidR="006027CF" w:rsidRDefault="006027CF" w:rsidP="006027CF">
      <w:pPr>
        <w:ind w:left="50"/>
        <w:jc w:val="both"/>
      </w:pPr>
      <w:r>
        <w:t xml:space="preserve">        - отсутствуют случаи и условия для присвоения объекту адресации адреса или аннулирования его адреса, указанные в пунктах 5, 8 - 11 и 14 - 18 Правил.</w:t>
      </w:r>
    </w:p>
    <w:p w:rsidR="006027CF" w:rsidRDefault="006027CF" w:rsidP="006027CF">
      <w:pPr>
        <w:ind w:firstLine="709"/>
      </w:pPr>
      <w:r>
        <w:t>2.9.3. Перечень оснований для отказа в предоставлении Услуги, определенный пунктом 2.9.2 настоящего Регламента, является исчерпывающим.</w:t>
      </w:r>
    </w:p>
    <w:p w:rsidR="006027CF" w:rsidRDefault="006027CF" w:rsidP="006027CF"/>
    <w:p w:rsidR="006027CF" w:rsidRDefault="006027CF" w:rsidP="006027CF">
      <w:pPr>
        <w:ind w:hanging="11"/>
        <w:jc w:val="center"/>
        <w:rPr>
          <w:b/>
          <w:bCs/>
        </w:rPr>
      </w:pPr>
      <w:r>
        <w:rPr>
          <w:b/>
          <w:bCs/>
        </w:rPr>
        <w:t xml:space="preserve">2.10. </w:t>
      </w:r>
      <w:proofErr w:type="gramStart"/>
      <w:r>
        <w:rPr>
          <w:b/>
          <w:bCs/>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roofErr w:type="gramEnd"/>
    </w:p>
    <w:p w:rsidR="006027CF" w:rsidRDefault="006027CF" w:rsidP="006027CF">
      <w:pPr>
        <w:ind w:hanging="11"/>
        <w:jc w:val="center"/>
      </w:pPr>
    </w:p>
    <w:p w:rsidR="006027CF" w:rsidRDefault="006027CF" w:rsidP="006027CF">
      <w:pPr>
        <w:jc w:val="both"/>
      </w:pPr>
      <w:r>
        <w:t xml:space="preserve"> Услуги, необходимые и обязательные для предоставления Услуги, отсутствуют.</w:t>
      </w:r>
    </w:p>
    <w:p w:rsidR="006027CF" w:rsidRDefault="006027CF" w:rsidP="006027CF"/>
    <w:p w:rsidR="006027CF" w:rsidRDefault="006027CF" w:rsidP="006027CF">
      <w:pPr>
        <w:ind w:hanging="10"/>
        <w:jc w:val="center"/>
        <w:rPr>
          <w:b/>
          <w:bCs/>
        </w:rPr>
      </w:pPr>
      <w:r>
        <w:rPr>
          <w:b/>
          <w:bCs/>
        </w:rPr>
        <w:t>2.11. Порядок, размер и основания взимания государственной пошлины</w:t>
      </w:r>
    </w:p>
    <w:p w:rsidR="006027CF" w:rsidRDefault="006027CF" w:rsidP="006027CF">
      <w:pPr>
        <w:ind w:hanging="10"/>
        <w:jc w:val="center"/>
        <w:rPr>
          <w:b/>
          <w:bCs/>
        </w:rPr>
      </w:pPr>
      <w:r>
        <w:rPr>
          <w:b/>
          <w:bCs/>
        </w:rPr>
        <w:t xml:space="preserve"> или иной оплаты, взимаемой за предоставление муниципальной услуги</w:t>
      </w:r>
    </w:p>
    <w:p w:rsidR="006027CF" w:rsidRDefault="006027CF" w:rsidP="006027CF">
      <w:r>
        <w:t xml:space="preserve">            </w:t>
      </w:r>
    </w:p>
    <w:p w:rsidR="006027CF" w:rsidRDefault="006027CF" w:rsidP="006027CF">
      <w:pPr>
        <w:jc w:val="both"/>
      </w:pPr>
      <w:r>
        <w:t xml:space="preserve">  Предоставление Услуги осуществляется бесплатно.</w:t>
      </w:r>
    </w:p>
    <w:p w:rsidR="006027CF" w:rsidRDefault="006027CF" w:rsidP="006027CF"/>
    <w:p w:rsidR="006027CF" w:rsidRDefault="006027CF" w:rsidP="006027CF">
      <w:pPr>
        <w:pStyle w:val="2"/>
        <w:spacing w:after="0" w:line="240" w:lineRule="auto"/>
        <w:ind w:left="0" w:hanging="11"/>
        <w:rPr>
          <w:b/>
          <w:bCs/>
          <w:sz w:val="28"/>
          <w:szCs w:val="28"/>
          <w:lang w:val="ru-RU"/>
        </w:rPr>
      </w:pPr>
      <w:r>
        <w:rPr>
          <w:b/>
          <w:bCs/>
          <w:sz w:val="28"/>
          <w:szCs w:val="28"/>
          <w:lang w:val="ru-RU"/>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6027CF" w:rsidRDefault="006027CF" w:rsidP="006027CF">
      <w:pPr>
        <w:rPr>
          <w:szCs w:val="22"/>
        </w:rPr>
      </w:pPr>
    </w:p>
    <w:p w:rsidR="006027CF" w:rsidRDefault="006027CF" w:rsidP="006027CF">
      <w:pPr>
        <w:jc w:val="both"/>
      </w:pPr>
      <w:r>
        <w:t xml:space="preserve"> Услуги, необходимые и обязательные для предоставления Услуги, отсутствуют.</w:t>
      </w:r>
    </w:p>
    <w:p w:rsidR="006027CF" w:rsidRDefault="006027CF" w:rsidP="006027CF"/>
    <w:p w:rsidR="006027CF" w:rsidRDefault="006027CF" w:rsidP="006027CF">
      <w:pPr>
        <w:tabs>
          <w:tab w:val="left" w:pos="4245"/>
        </w:tabs>
        <w:jc w:val="center"/>
        <w:rPr>
          <w:b/>
          <w:bCs/>
        </w:rPr>
      </w:pPr>
      <w:r>
        <w:rPr>
          <w:b/>
          <w:bCs/>
        </w:rPr>
        <w:t>2.13.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6027CF" w:rsidRDefault="006027CF" w:rsidP="006027CF">
      <w:pPr>
        <w:tabs>
          <w:tab w:val="left" w:pos="4245"/>
        </w:tabs>
        <w:jc w:val="center"/>
        <w:rPr>
          <w:b/>
          <w:bCs/>
        </w:rPr>
      </w:pPr>
    </w:p>
    <w:p w:rsidR="006027CF" w:rsidRDefault="006027CF" w:rsidP="006027CF">
      <w:pPr>
        <w:ind w:firstLine="709"/>
        <w:jc w:val="both"/>
      </w:pPr>
      <w:r>
        <w:t xml:space="preserve"> Максимальный срок ожидания в очереди при подаче заявления и при получении результата предоставления Услуги в Уполномоченном органе или многофункциональном центре составляет не более 15 минут.</w:t>
      </w:r>
    </w:p>
    <w:p w:rsidR="006027CF" w:rsidRDefault="006027CF" w:rsidP="006027CF">
      <w:pPr>
        <w:ind w:firstLine="709"/>
      </w:pPr>
    </w:p>
    <w:p w:rsidR="006027CF" w:rsidRDefault="006027CF" w:rsidP="006027CF">
      <w:pPr>
        <w:ind w:firstLine="709"/>
        <w:rPr>
          <w:b/>
          <w:bCs/>
        </w:rPr>
      </w:pPr>
      <w:r>
        <w:rPr>
          <w:b/>
          <w:bCs/>
        </w:rPr>
        <w:t>2.14. Срок и порядок регистрации запроса заявителя о предоставлении муниципальной услуги, в том числе в электронной форме</w:t>
      </w:r>
    </w:p>
    <w:p w:rsidR="006027CF" w:rsidRDefault="006027CF" w:rsidP="006027CF">
      <w:pPr>
        <w:ind w:firstLine="709"/>
        <w:rPr>
          <w:b/>
          <w:bCs/>
        </w:rPr>
      </w:pPr>
    </w:p>
    <w:p w:rsidR="006027CF" w:rsidRDefault="006027CF" w:rsidP="006027CF">
      <w:pPr>
        <w:ind w:firstLine="709"/>
        <w:jc w:val="both"/>
      </w:pPr>
      <w:r>
        <w:t>2.14.1. Заявления подлежат регистрации в Уполномоченном органе не позднее рабочего дня, следующего за днем поступления заявления в Уполномоченный орган.</w:t>
      </w:r>
    </w:p>
    <w:p w:rsidR="006027CF" w:rsidRDefault="006027CF" w:rsidP="006027CF">
      <w:pPr>
        <w:ind w:firstLine="709"/>
        <w:jc w:val="both"/>
      </w:pPr>
      <w:r>
        <w:t xml:space="preserve">2.14.2. </w:t>
      </w:r>
      <w:proofErr w:type="gramStart"/>
      <w:r>
        <w:t>В случае наличия оснований для отказа в приеме документов, необходимых для предоставления Услуги, указанных в подразделе  2.8 настоящего Регламента, Уполномоченный орган не позднее следующего за днем поступления заявления и документов, необходимых для предоставления Услуги, рабочего дня, направляет Заявителю либо его представителю решение об отказе в приеме документов, необходимых для предоставления Услуги по форме, определяемой Административным регламентом Уполномоченного органа согласно требованиям</w:t>
      </w:r>
      <w:proofErr w:type="gramEnd"/>
      <w:r>
        <w:t xml:space="preserve"> постановления Правительства Российской Федерации от 16 мая 2011 г.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6027CF" w:rsidRDefault="006027CF" w:rsidP="006027CF">
      <w:pPr>
        <w:ind w:firstLine="709"/>
      </w:pPr>
    </w:p>
    <w:p w:rsidR="006027CF" w:rsidRDefault="006027CF" w:rsidP="006027CF">
      <w:pPr>
        <w:ind w:hanging="11"/>
        <w:jc w:val="center"/>
        <w:rPr>
          <w:b/>
          <w:bCs/>
        </w:rPr>
      </w:pPr>
      <w:r>
        <w:rPr>
          <w:b/>
          <w:bCs/>
        </w:rPr>
        <w:t>2.15. Требования к помещениям, в которых предоставляется</w:t>
      </w:r>
    </w:p>
    <w:p w:rsidR="006027CF" w:rsidRDefault="006027CF" w:rsidP="006027CF">
      <w:pPr>
        <w:ind w:hanging="11"/>
        <w:jc w:val="center"/>
        <w:rPr>
          <w:b/>
          <w:bCs/>
        </w:rPr>
      </w:pPr>
      <w:r>
        <w:rPr>
          <w:b/>
          <w:bCs/>
        </w:rPr>
        <w:t xml:space="preserve"> муниципальная услуга</w:t>
      </w:r>
    </w:p>
    <w:p w:rsidR="006027CF" w:rsidRDefault="006027CF" w:rsidP="006027CF">
      <w:pPr>
        <w:ind w:hanging="11"/>
        <w:jc w:val="center"/>
      </w:pPr>
    </w:p>
    <w:p w:rsidR="006027CF" w:rsidRDefault="006027CF" w:rsidP="006027CF">
      <w:pPr>
        <w:jc w:val="both"/>
      </w:pPr>
      <w:r>
        <w:t xml:space="preserve">            2.15.1. Местоположение административных зданий, в которых осуществляется прием заявлений и документов, необходимых для предоставления Услуги, а также выдача результатов предоставления Услуги, должно обеспечивать удобство для граждан с точки зрения пешеходной доступности от остановок общественного транспорта.</w:t>
      </w:r>
    </w:p>
    <w:p w:rsidR="006027CF" w:rsidRDefault="006027CF" w:rsidP="006027CF">
      <w:pPr>
        <w:jc w:val="both"/>
      </w:pPr>
      <w:r>
        <w:t xml:space="preserve">            2.15.2. В случае</w:t>
      </w:r>
      <w:proofErr w:type="gramStart"/>
      <w:r>
        <w:t>,</w:t>
      </w:r>
      <w:proofErr w:type="gramEnd"/>
      <w: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6027CF" w:rsidRDefault="006027CF" w:rsidP="006027CF">
      <w:pPr>
        <w:jc w:val="both"/>
      </w:pPr>
      <w:r>
        <w:lastRenderedPageBreak/>
        <w:t xml:space="preserve">             2.15.3. 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w:t>
      </w:r>
      <w:r>
        <w:rPr>
          <w:lang w:val="en-US"/>
        </w:rPr>
        <w:t>II</w:t>
      </w:r>
      <w:r>
        <w:t xml:space="preserve">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6027CF" w:rsidRDefault="006027CF" w:rsidP="006027CF">
      <w:pPr>
        <w:jc w:val="both"/>
      </w:pPr>
      <w:r>
        <w:t xml:space="preserve">             2.15.4. 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6027CF" w:rsidRDefault="006027CF" w:rsidP="006027CF">
      <w:pPr>
        <w:jc w:val="both"/>
      </w:pPr>
      <w:r>
        <w:t xml:space="preserve">           2.15.5. Центральный вход в здание Уполномоченного органа должен быть оборудован информационной табличкой (вывеской), содержащей следующую информацию:</w:t>
      </w:r>
    </w:p>
    <w:p w:rsidR="006027CF" w:rsidRDefault="006027CF" w:rsidP="006027CF">
      <w:pPr>
        <w:ind w:left="756"/>
        <w:jc w:val="both"/>
      </w:pPr>
      <w:r>
        <w:t>- наименование;</w:t>
      </w:r>
    </w:p>
    <w:p w:rsidR="006027CF" w:rsidRDefault="006027CF" w:rsidP="006027CF">
      <w:pPr>
        <w:ind w:left="756"/>
        <w:jc w:val="both"/>
      </w:pPr>
      <w:r>
        <w:t>- место нахождения и адрес;</w:t>
      </w:r>
    </w:p>
    <w:p w:rsidR="006027CF" w:rsidRDefault="006027CF" w:rsidP="006027CF">
      <w:pPr>
        <w:ind w:left="756"/>
        <w:jc w:val="both"/>
      </w:pPr>
      <w:r>
        <w:t>- режим работы;</w:t>
      </w:r>
    </w:p>
    <w:p w:rsidR="006027CF" w:rsidRDefault="006027CF" w:rsidP="006027CF">
      <w:pPr>
        <w:ind w:left="756"/>
        <w:jc w:val="both"/>
      </w:pPr>
      <w:r>
        <w:t>- график приема;</w:t>
      </w:r>
    </w:p>
    <w:p w:rsidR="006027CF" w:rsidRDefault="006027CF" w:rsidP="006027CF">
      <w:pPr>
        <w:ind w:left="756"/>
        <w:jc w:val="both"/>
      </w:pPr>
      <w:r>
        <w:t>- номера телефонов для справок.</w:t>
      </w:r>
    </w:p>
    <w:p w:rsidR="006027CF" w:rsidRDefault="006027CF" w:rsidP="006027CF">
      <w:pPr>
        <w:jc w:val="both"/>
      </w:pPr>
      <w:r>
        <w:t xml:space="preserve">           2.15.6. Помещения, в которых предоставляется Услуга, должны соответствовать санитарно-эпидемиологическим правилам и нормативам.</w:t>
      </w:r>
    </w:p>
    <w:p w:rsidR="006027CF" w:rsidRDefault="006027CF" w:rsidP="006027CF">
      <w:pPr>
        <w:jc w:val="both"/>
      </w:pPr>
      <w:r>
        <w:t>Помещения, в которых предоставляется Услуга, оснащаются:</w:t>
      </w:r>
    </w:p>
    <w:p w:rsidR="006027CF" w:rsidRDefault="006027CF" w:rsidP="006027CF">
      <w:pPr>
        <w:ind w:left="756"/>
        <w:jc w:val="both"/>
      </w:pPr>
      <w:r>
        <w:t>- противопожарной системой и средствами пожаротушения;</w:t>
      </w:r>
    </w:p>
    <w:p w:rsidR="006027CF" w:rsidRDefault="006027CF" w:rsidP="006027CF">
      <w:pPr>
        <w:ind w:left="756"/>
        <w:jc w:val="both"/>
      </w:pPr>
      <w:r>
        <w:t xml:space="preserve">- системой оповещения о возникновении чрезвычайной ситуации; </w:t>
      </w:r>
    </w:p>
    <w:p w:rsidR="006027CF" w:rsidRDefault="006027CF" w:rsidP="006027CF">
      <w:pPr>
        <w:ind w:left="756"/>
        <w:jc w:val="both"/>
      </w:pPr>
      <w:r>
        <w:t xml:space="preserve">- средствами оказания первой медицинской помощи; </w:t>
      </w:r>
    </w:p>
    <w:p w:rsidR="006027CF" w:rsidRDefault="006027CF" w:rsidP="006027CF">
      <w:pPr>
        <w:ind w:left="756"/>
        <w:jc w:val="both"/>
      </w:pPr>
      <w:r>
        <w:t>- туалетными комнатами для посетителей.</w:t>
      </w:r>
    </w:p>
    <w:p w:rsidR="006027CF" w:rsidRDefault="006027CF" w:rsidP="006027CF">
      <w:pPr>
        <w:jc w:val="both"/>
      </w:pPr>
      <w:r>
        <w:t xml:space="preserve">          2.15.7. 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6027CF" w:rsidRDefault="006027CF" w:rsidP="006027CF">
      <w:pPr>
        <w:jc w:val="both"/>
      </w:pPr>
      <w:r>
        <w:t xml:space="preserve">          2.15.8. 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6027CF" w:rsidRDefault="006027CF" w:rsidP="006027CF">
      <w:pPr>
        <w:jc w:val="both"/>
      </w:pPr>
      <w:r>
        <w:t xml:space="preserve">          2.15.9. Места для заполнения заявлений оборудуются стульями, столами (стойками), бланками заявлений, письменными принадлежностями.</w:t>
      </w:r>
    </w:p>
    <w:p w:rsidR="006027CF" w:rsidRDefault="006027CF" w:rsidP="006027CF">
      <w:pPr>
        <w:jc w:val="both"/>
      </w:pPr>
      <w:r>
        <w:t xml:space="preserve">         2.15.10. Места приема Заявителей оборудуются информационными табличками (вывесками) с указанием:</w:t>
      </w:r>
    </w:p>
    <w:p w:rsidR="006027CF" w:rsidRDefault="006027CF" w:rsidP="006027CF">
      <w:pPr>
        <w:ind w:left="756"/>
        <w:jc w:val="both"/>
      </w:pPr>
      <w:r>
        <w:t>- номера кабинета и наименования отдела;</w:t>
      </w:r>
    </w:p>
    <w:p w:rsidR="006027CF" w:rsidRDefault="006027CF" w:rsidP="006027CF">
      <w:pPr>
        <w:ind w:left="756"/>
        <w:jc w:val="both"/>
      </w:pPr>
      <w:r>
        <w:t>- фамилии, имени и отчества (последнее при наличии), должности ответственного лица за прием документов; - графика приема Заявителей.</w:t>
      </w:r>
    </w:p>
    <w:p w:rsidR="006027CF" w:rsidRDefault="006027CF" w:rsidP="006027CF">
      <w:pPr>
        <w:jc w:val="both"/>
      </w:pPr>
      <w:r>
        <w:t xml:space="preserve">          2.15.11. 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6027CF" w:rsidRDefault="006027CF" w:rsidP="006027CF">
      <w:pPr>
        <w:jc w:val="both"/>
      </w:pPr>
      <w:r>
        <w:lastRenderedPageBreak/>
        <w:t xml:space="preserve">          2.15.12.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6027CF" w:rsidRDefault="006027CF" w:rsidP="006027CF">
      <w:pPr>
        <w:jc w:val="both"/>
      </w:pPr>
      <w:r>
        <w:t xml:space="preserve">          2.15.13. При предоставлении Услуги инвалидам обеспечиваются:</w:t>
      </w:r>
    </w:p>
    <w:p w:rsidR="006027CF" w:rsidRDefault="006027CF" w:rsidP="006027CF">
      <w:pPr>
        <w:jc w:val="both"/>
      </w:pPr>
      <w:r>
        <w:t xml:space="preserve">          - возможность беспрепятственного доступа к объекту (зданию, помещению), в котором предоставляется Услуга;</w:t>
      </w:r>
    </w:p>
    <w:p w:rsidR="006027CF" w:rsidRDefault="006027CF" w:rsidP="006027CF">
      <w:pPr>
        <w:jc w:val="both"/>
      </w:pPr>
      <w:r>
        <w:t xml:space="preserve">         - возможность самостоятельного передвижения по территории, на которой расположены здания и помещения, в которых предоставляется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6027CF" w:rsidRDefault="006027CF" w:rsidP="006027CF">
      <w:pPr>
        <w:jc w:val="both"/>
      </w:pPr>
      <w:r>
        <w:t xml:space="preserve">          - сопровождение инвалидов, имеющих стойкие расстройства функции зрения и самостоятельного передвижения;</w:t>
      </w:r>
    </w:p>
    <w:p w:rsidR="006027CF" w:rsidRDefault="006027CF" w:rsidP="006027CF">
      <w:pPr>
        <w:jc w:val="both"/>
      </w:pPr>
      <w:r>
        <w:t xml:space="preserve">          - 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Услуга, и к Услуге с учетом ограничений их жизнедеятельности;</w:t>
      </w:r>
    </w:p>
    <w:p w:rsidR="006027CF" w:rsidRDefault="006027CF" w:rsidP="006027CF">
      <w:pPr>
        <w:jc w:val="both"/>
      </w:pPr>
      <w:r>
        <w:t xml:space="preserve">          -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6027CF" w:rsidRDefault="006027CF" w:rsidP="006027CF">
      <w:pPr>
        <w:jc w:val="both"/>
      </w:pPr>
      <w:r>
        <w:t xml:space="preserve">         - допуск </w:t>
      </w:r>
      <w:proofErr w:type="spellStart"/>
      <w:r>
        <w:t>сурдопереводчика</w:t>
      </w:r>
      <w:proofErr w:type="spellEnd"/>
      <w:r>
        <w:t xml:space="preserve"> и </w:t>
      </w:r>
      <w:proofErr w:type="spellStart"/>
      <w:r>
        <w:t>тифлосурдопереводчика</w:t>
      </w:r>
      <w:proofErr w:type="spellEnd"/>
      <w:r>
        <w:t>;</w:t>
      </w:r>
    </w:p>
    <w:p w:rsidR="006027CF" w:rsidRDefault="006027CF" w:rsidP="006027CF">
      <w:pPr>
        <w:jc w:val="both"/>
      </w:pPr>
      <w:r>
        <w:t xml:space="preserve">         - допуск собаки-проводника при наличии документа, подтверждающего ее специальное обучение, на объекты (здания, помещения), в которых предоставляется Услуга;</w:t>
      </w:r>
    </w:p>
    <w:p w:rsidR="006027CF" w:rsidRDefault="006027CF" w:rsidP="006027CF">
      <w:pPr>
        <w:jc w:val="both"/>
      </w:pPr>
      <w:r>
        <w:t xml:space="preserve">       - оказание инвалидам помощи в преодолении барьеров, мешающих получению ими Услуги наравне с другими лицами.</w:t>
      </w:r>
    </w:p>
    <w:p w:rsidR="006027CF" w:rsidRDefault="006027CF" w:rsidP="006027CF">
      <w:pPr>
        <w:jc w:val="both"/>
      </w:pPr>
    </w:p>
    <w:p w:rsidR="006027CF" w:rsidRDefault="006027CF" w:rsidP="006027CF">
      <w:pPr>
        <w:pStyle w:val="2"/>
        <w:spacing w:after="0" w:line="240" w:lineRule="auto"/>
        <w:ind w:left="0"/>
        <w:rPr>
          <w:b/>
          <w:bCs/>
          <w:sz w:val="28"/>
          <w:szCs w:val="28"/>
          <w:lang w:val="ru-RU"/>
        </w:rPr>
      </w:pPr>
      <w:r>
        <w:rPr>
          <w:b/>
          <w:bCs/>
          <w:sz w:val="28"/>
          <w:szCs w:val="28"/>
          <w:lang w:val="ru-RU"/>
        </w:rPr>
        <w:t>2.16. Показатели доступности и качества муниципальной услуги</w:t>
      </w:r>
    </w:p>
    <w:p w:rsidR="006027CF" w:rsidRDefault="006027CF" w:rsidP="006027CF">
      <w:pPr>
        <w:rPr>
          <w:szCs w:val="22"/>
        </w:rPr>
      </w:pPr>
    </w:p>
    <w:p w:rsidR="006027CF" w:rsidRDefault="006027CF" w:rsidP="006027CF">
      <w:pPr>
        <w:ind w:firstLineChars="202" w:firstLine="566"/>
        <w:jc w:val="both"/>
      </w:pPr>
      <w:r>
        <w:t xml:space="preserve"> 2.16.1. Основными показателями доступности предоставления Услуги являются: </w:t>
      </w:r>
    </w:p>
    <w:p w:rsidR="006027CF" w:rsidRDefault="006027CF" w:rsidP="006027CF">
      <w:pPr>
        <w:ind w:firstLineChars="251" w:firstLine="703"/>
        <w:jc w:val="both"/>
      </w:pPr>
      <w:r>
        <w:t>- наличие полной и понятной информации о порядке, сроках и ходе предоставления Услуги в информационно-телекоммуникационных сетях общего пользования (в том числе в сети «Интернет»), средствах массовой информации;</w:t>
      </w:r>
    </w:p>
    <w:p w:rsidR="006027CF" w:rsidRDefault="006027CF" w:rsidP="006027CF">
      <w:pPr>
        <w:ind w:left="50"/>
        <w:jc w:val="both"/>
      </w:pPr>
      <w:r>
        <w:t xml:space="preserve">         - возможность получения заявителем уведомлений о предоставлении Услуги с помощью ЕПГУ или регионального портала;</w:t>
      </w:r>
    </w:p>
    <w:p w:rsidR="006027CF" w:rsidRDefault="006027CF" w:rsidP="006027CF">
      <w:pPr>
        <w:ind w:left="50"/>
        <w:jc w:val="both"/>
      </w:pPr>
      <w:r>
        <w:t xml:space="preserve">         - возможность получения информации о ходе предоставления Услуги, в том числе с использованием информационно-коммуникационных технологий.</w:t>
      </w:r>
    </w:p>
    <w:p w:rsidR="006027CF" w:rsidRDefault="006027CF" w:rsidP="006027CF">
      <w:pPr>
        <w:ind w:hanging="10"/>
        <w:jc w:val="both"/>
      </w:pPr>
      <w:r>
        <w:t xml:space="preserve">         2.16.2. Основными показателями качества предоставления Услуги являются:</w:t>
      </w:r>
    </w:p>
    <w:p w:rsidR="006027CF" w:rsidRDefault="006027CF" w:rsidP="006027CF">
      <w:pPr>
        <w:ind w:left="50"/>
        <w:jc w:val="both"/>
      </w:pPr>
      <w:r>
        <w:t xml:space="preserve">        - своевременность предоставления Услуги в соответствии со стандартом ее предоставления, определенным настоящим Регламентом;</w:t>
      </w:r>
    </w:p>
    <w:p w:rsidR="006027CF" w:rsidRDefault="006027CF" w:rsidP="006027CF">
      <w:pPr>
        <w:ind w:left="50"/>
        <w:jc w:val="both"/>
      </w:pPr>
      <w:r>
        <w:t xml:space="preserve">        - минимально</w:t>
      </w:r>
      <w:r>
        <w:tab/>
        <w:t>возможное</w:t>
      </w:r>
      <w:r>
        <w:tab/>
        <w:t>количество</w:t>
      </w:r>
      <w:r>
        <w:tab/>
        <w:t>взаимодействий гражданина с должностными лицами, участвующими в предоставлении Услуги;</w:t>
      </w:r>
    </w:p>
    <w:p w:rsidR="006027CF" w:rsidRDefault="006027CF" w:rsidP="006027CF">
      <w:pPr>
        <w:ind w:left="50"/>
        <w:jc w:val="both"/>
      </w:pPr>
      <w:r>
        <w:t xml:space="preserve">        - отсутствие обоснованных жалоб на действия (бездействие) сотрудников и их некорректное (невнимательное) отношение к Заявителям;</w:t>
      </w:r>
    </w:p>
    <w:p w:rsidR="006027CF" w:rsidRDefault="006027CF" w:rsidP="006027CF">
      <w:pPr>
        <w:ind w:left="50"/>
        <w:jc w:val="both"/>
      </w:pPr>
      <w:r>
        <w:t xml:space="preserve">        - отсутствие нарушений установленных сроков в процессе предоставления Услуги;</w:t>
      </w:r>
    </w:p>
    <w:p w:rsidR="006027CF" w:rsidRDefault="006027CF" w:rsidP="006027CF">
      <w:pPr>
        <w:ind w:left="50"/>
        <w:jc w:val="both"/>
      </w:pPr>
      <w:r>
        <w:t xml:space="preserve">        - отсутствие заявлений об оспаривании решений, действий (бездействия)                   </w:t>
      </w:r>
    </w:p>
    <w:p w:rsidR="006027CF" w:rsidRDefault="006027CF" w:rsidP="006027CF">
      <w:pPr>
        <w:jc w:val="both"/>
      </w:pPr>
      <w:r>
        <w:lastRenderedPageBreak/>
        <w:t xml:space="preserve">         Уполномоченного органа, многофункционального центра, его должностных лиц и работников, принимаемых (совершенных) при предоставлении Услуги, по </w:t>
      </w:r>
      <w:proofErr w:type="gramStart"/>
      <w:r>
        <w:t>итогам</w:t>
      </w:r>
      <w:proofErr w:type="gramEnd"/>
      <w:r>
        <w:t xml:space="preserve"> рассмотрения которых вынесены решения об удовлетворении (частичном удовлетворении) требований Заявителей.</w:t>
      </w:r>
    </w:p>
    <w:p w:rsidR="006027CF" w:rsidRDefault="006027CF" w:rsidP="006027CF"/>
    <w:p w:rsidR="006027CF" w:rsidRDefault="006027CF" w:rsidP="006027CF">
      <w:pPr>
        <w:pStyle w:val="2"/>
        <w:spacing w:after="0" w:line="240" w:lineRule="auto"/>
        <w:ind w:left="0"/>
        <w:rPr>
          <w:b/>
          <w:bCs/>
          <w:sz w:val="28"/>
          <w:szCs w:val="28"/>
          <w:lang w:val="ru-RU"/>
        </w:rPr>
      </w:pPr>
      <w:r>
        <w:rPr>
          <w:b/>
          <w:bCs/>
          <w:sz w:val="28"/>
          <w:szCs w:val="28"/>
          <w:lang w:val="ru-RU"/>
        </w:rPr>
        <w:t>2.17. Иные требования, в том числе учитывающие особенности предоставления муниципальной услуги в многофункциональных центрах,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6027CF" w:rsidRDefault="006027CF" w:rsidP="006027CF">
      <w:pPr>
        <w:rPr>
          <w:szCs w:val="22"/>
        </w:rPr>
      </w:pPr>
    </w:p>
    <w:p w:rsidR="006027CF" w:rsidRDefault="006027CF" w:rsidP="006027CF">
      <w:pPr>
        <w:jc w:val="both"/>
      </w:pPr>
      <w:r>
        <w:t xml:space="preserve">            2.17.1. Предоставление Услуги по экстерриториальному принципу осуществляется в части обеспечения возможности подачи заявлений и получения результата предоставления Услуги посредством ЕПГУ, регионального портала и портала ФИАС.</w:t>
      </w:r>
    </w:p>
    <w:p w:rsidR="006027CF" w:rsidRDefault="006027CF" w:rsidP="006027CF">
      <w:pPr>
        <w:jc w:val="both"/>
      </w:pPr>
      <w:r>
        <w:t xml:space="preserve">            2.17.2.  Заявителям обеспечивается возможность представления заявления и прилагаемых документов, а также получения результата предоставления Услуги в электронной форме (в форме электронных документов).</w:t>
      </w:r>
    </w:p>
    <w:p w:rsidR="006027CF" w:rsidRDefault="006027CF" w:rsidP="006027CF">
      <w:pPr>
        <w:jc w:val="both"/>
      </w:pPr>
      <w:r>
        <w:t xml:space="preserve">           2.17.3. Электронные документы представляются в следующих форматах:</w:t>
      </w:r>
    </w:p>
    <w:p w:rsidR="006027CF" w:rsidRDefault="006027CF" w:rsidP="006027CF">
      <w:pPr>
        <w:jc w:val="both"/>
      </w:pPr>
      <w:r>
        <w:t xml:space="preserve">          а) </w:t>
      </w:r>
      <w:proofErr w:type="spellStart"/>
      <w:r>
        <w:t>xml</w:t>
      </w:r>
      <w:proofErr w:type="spellEnd"/>
      <w:r>
        <w:t xml:space="preserve"> - для формализованных документов;</w:t>
      </w:r>
    </w:p>
    <w:p w:rsidR="006027CF" w:rsidRDefault="006027CF" w:rsidP="006027CF">
      <w:pPr>
        <w:jc w:val="both"/>
      </w:pPr>
      <w:r>
        <w:t xml:space="preserve">          б) </w:t>
      </w:r>
      <w:proofErr w:type="spellStart"/>
      <w:r>
        <w:t>doc</w:t>
      </w:r>
      <w:proofErr w:type="spellEnd"/>
      <w:r>
        <w:t xml:space="preserve">, </w:t>
      </w:r>
      <w:proofErr w:type="spellStart"/>
      <w:r>
        <w:t>docx</w:t>
      </w:r>
      <w:proofErr w:type="spellEnd"/>
      <w:r>
        <w:t xml:space="preserve">, </w:t>
      </w:r>
      <w:proofErr w:type="spellStart"/>
      <w:r>
        <w:t>odt</w:t>
      </w:r>
      <w:proofErr w:type="spellEnd"/>
      <w: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6027CF" w:rsidRDefault="006027CF" w:rsidP="006027CF">
      <w:pPr>
        <w:jc w:val="both"/>
      </w:pPr>
      <w:r>
        <w:t xml:space="preserve">          в) </w:t>
      </w:r>
      <w:proofErr w:type="spellStart"/>
      <w:r>
        <w:t>xls</w:t>
      </w:r>
      <w:proofErr w:type="spellEnd"/>
      <w:r>
        <w:t xml:space="preserve">, </w:t>
      </w:r>
      <w:proofErr w:type="spellStart"/>
      <w:r>
        <w:t>xlsx</w:t>
      </w:r>
      <w:proofErr w:type="spellEnd"/>
      <w:r>
        <w:t xml:space="preserve">, </w:t>
      </w:r>
      <w:proofErr w:type="spellStart"/>
      <w:r>
        <w:t>ods</w:t>
      </w:r>
      <w:proofErr w:type="spellEnd"/>
      <w:r>
        <w:t xml:space="preserve"> - для документов, содержащих расчеты;</w:t>
      </w:r>
    </w:p>
    <w:p w:rsidR="006027CF" w:rsidRDefault="006027CF" w:rsidP="006027CF">
      <w:pPr>
        <w:jc w:val="both"/>
      </w:pPr>
      <w:r>
        <w:t xml:space="preserve">         г) </w:t>
      </w:r>
      <w:proofErr w:type="spellStart"/>
      <w:r>
        <w:t>pdf</w:t>
      </w:r>
      <w:proofErr w:type="spellEnd"/>
      <w:r>
        <w:t xml:space="preserve">, </w:t>
      </w:r>
      <w:proofErr w:type="spellStart"/>
      <w:r>
        <w:t>jpg</w:t>
      </w:r>
      <w:proofErr w:type="spellEnd"/>
      <w:r>
        <w:t xml:space="preserve">, </w:t>
      </w:r>
      <w:proofErr w:type="spellStart"/>
      <w:r>
        <w:t>jpeg</w:t>
      </w:r>
      <w:proofErr w:type="spellEnd"/>
      <w: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6027CF" w:rsidRDefault="006027CF" w:rsidP="006027CF">
      <w:pPr>
        <w:jc w:val="both"/>
      </w:pPr>
      <w:r>
        <w:t xml:space="preserve">         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t>dpi</w:t>
      </w:r>
      <w:proofErr w:type="spellEnd"/>
      <w:r>
        <w:t xml:space="preserve"> (масштаб 1</w:t>
      </w:r>
      <w:proofErr w:type="gramStart"/>
      <w:r>
        <w:t xml:space="preserve"> :</w:t>
      </w:r>
      <w:proofErr w:type="gramEnd"/>
      <w:r>
        <w:t xml:space="preserve"> 1) с использованием следующих режимов:</w:t>
      </w:r>
    </w:p>
    <w:p w:rsidR="006027CF" w:rsidRDefault="006027CF" w:rsidP="006027CF">
      <w:pPr>
        <w:ind w:left="50"/>
        <w:jc w:val="both"/>
      </w:pPr>
      <w:r>
        <w:t xml:space="preserve">         - «черно-белый» (при отсутствии в документе графических изображений и (или) цветного текста);</w:t>
      </w:r>
    </w:p>
    <w:p w:rsidR="006027CF" w:rsidRDefault="006027CF" w:rsidP="006027CF">
      <w:pPr>
        <w:ind w:left="50"/>
        <w:jc w:val="both"/>
      </w:pPr>
      <w:r>
        <w:t xml:space="preserve">         - «оттенки серого» (при наличии в документе графических изображений, отличных от цветного графического изображения);</w:t>
      </w:r>
    </w:p>
    <w:p w:rsidR="006027CF" w:rsidRDefault="006027CF" w:rsidP="006027CF">
      <w:pPr>
        <w:ind w:left="50"/>
        <w:jc w:val="both"/>
      </w:pPr>
      <w:r>
        <w:t xml:space="preserve">         - «цветной» или «режим полной цветопередачи» (при наличии в документе цветных графических изображений либо цветного текста);</w:t>
      </w:r>
    </w:p>
    <w:p w:rsidR="006027CF" w:rsidRDefault="006027CF" w:rsidP="006027CF">
      <w:pPr>
        <w:ind w:left="50"/>
        <w:jc w:val="both"/>
      </w:pPr>
      <w:r>
        <w:t xml:space="preserve">         - с сохранением всех аутентичных признаков подлинности, а именно: графической подписи лица, печати, углового штампа бланка;</w:t>
      </w:r>
    </w:p>
    <w:p w:rsidR="006027CF" w:rsidRDefault="006027CF" w:rsidP="006027CF">
      <w:pPr>
        <w:jc w:val="both"/>
      </w:pPr>
      <w:r>
        <w:t xml:space="preserve">          2.17.4.  Количество файлов должно соответствовать количеству документов, каждый из которых содержит текстовую и (или) графическую информацию.</w:t>
      </w:r>
    </w:p>
    <w:p w:rsidR="006027CF" w:rsidRPr="008122AF" w:rsidRDefault="006027CF" w:rsidP="006027CF">
      <w:pPr>
        <w:jc w:val="both"/>
      </w:pPr>
      <w:r>
        <w:t xml:space="preserve">         Электронные документы должны обеспечивать:</w:t>
      </w:r>
    </w:p>
    <w:p w:rsidR="006027CF" w:rsidRDefault="006027CF" w:rsidP="006027CF">
      <w:pPr>
        <w:ind w:left="50"/>
        <w:jc w:val="both"/>
      </w:pPr>
      <w:r>
        <w:t xml:space="preserve">        - возможность идентифицировать документ и количество листов в документе;</w:t>
      </w:r>
    </w:p>
    <w:p w:rsidR="006027CF" w:rsidRDefault="006027CF" w:rsidP="006027CF">
      <w:pPr>
        <w:ind w:left="50"/>
        <w:jc w:val="both"/>
      </w:pPr>
      <w:r>
        <w:t xml:space="preserve">       -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6027CF" w:rsidRDefault="006027CF" w:rsidP="006027CF">
      <w:pPr>
        <w:jc w:val="both"/>
      </w:pPr>
      <w:r>
        <w:lastRenderedPageBreak/>
        <w:t xml:space="preserve">        2.17.5. Документы, подлежащие представлению в форматах </w:t>
      </w:r>
      <w:proofErr w:type="spellStart"/>
      <w:r>
        <w:t>xls</w:t>
      </w:r>
      <w:proofErr w:type="spellEnd"/>
      <w:r>
        <w:t xml:space="preserve">, </w:t>
      </w:r>
      <w:proofErr w:type="spellStart"/>
      <w:r>
        <w:t>xlsx</w:t>
      </w:r>
      <w:proofErr w:type="spellEnd"/>
      <w:r>
        <w:t xml:space="preserve"> или </w:t>
      </w:r>
      <w:proofErr w:type="spellStart"/>
      <w:r>
        <w:t>ods</w:t>
      </w:r>
      <w:proofErr w:type="spellEnd"/>
      <w:r>
        <w:t>, формируются в виде отдельного электронного документа.</w:t>
      </w:r>
    </w:p>
    <w:p w:rsidR="006027CF" w:rsidRDefault="006027CF" w:rsidP="006027CF"/>
    <w:p w:rsidR="006027CF" w:rsidRDefault="006027CF" w:rsidP="006027CF">
      <w:pPr>
        <w:ind w:hanging="10"/>
        <w:jc w:val="center"/>
        <w:rPr>
          <w:b/>
          <w:bCs/>
        </w:rPr>
      </w:pPr>
      <w:r>
        <w:rPr>
          <w:b/>
          <w:bCs/>
        </w:rPr>
        <w:t>Ш.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w:t>
      </w:r>
    </w:p>
    <w:p w:rsidR="006027CF" w:rsidRDefault="006027CF" w:rsidP="006027CF">
      <w:pPr>
        <w:pStyle w:val="2"/>
        <w:spacing w:after="0" w:line="240" w:lineRule="auto"/>
        <w:ind w:left="0"/>
        <w:rPr>
          <w:b/>
          <w:bCs/>
          <w:sz w:val="28"/>
          <w:szCs w:val="28"/>
          <w:lang w:val="ru-RU"/>
        </w:rPr>
      </w:pPr>
      <w:r>
        <w:rPr>
          <w:b/>
          <w:bCs/>
          <w:sz w:val="28"/>
          <w:szCs w:val="28"/>
          <w:lang w:val="ru-RU"/>
        </w:rPr>
        <w:t>3.1. Исчерпывающий перечень административных процедур</w:t>
      </w:r>
    </w:p>
    <w:p w:rsidR="006027CF" w:rsidRDefault="006027CF" w:rsidP="006027CF">
      <w:pPr>
        <w:rPr>
          <w:szCs w:val="22"/>
        </w:rPr>
      </w:pPr>
    </w:p>
    <w:p w:rsidR="006027CF" w:rsidRDefault="006027CF" w:rsidP="006027CF">
      <w:pPr>
        <w:jc w:val="both"/>
      </w:pPr>
      <w:r>
        <w:t xml:space="preserve">           3.1.1. Предоставление Услуги включает в себя следующие административные процедуры:</w:t>
      </w:r>
    </w:p>
    <w:p w:rsidR="006027CF" w:rsidRDefault="006027CF" w:rsidP="006027CF">
      <w:pPr>
        <w:jc w:val="both"/>
      </w:pPr>
      <w:r>
        <w:t xml:space="preserve">           установление личности Заявителя (представителя Заявителя); </w:t>
      </w:r>
    </w:p>
    <w:p w:rsidR="006027CF" w:rsidRDefault="006027CF" w:rsidP="006027CF">
      <w:pPr>
        <w:jc w:val="both"/>
      </w:pPr>
      <w:r>
        <w:t xml:space="preserve">регистрация заявления; проверка комплектности документов, необходимых для предоставления Услуги; </w:t>
      </w:r>
    </w:p>
    <w:p w:rsidR="006027CF" w:rsidRDefault="006027CF" w:rsidP="006027CF">
      <w:pPr>
        <w:jc w:val="both"/>
      </w:pPr>
      <w:r>
        <w:t xml:space="preserve">          получение сведений посредством единой системы межведомственного электронного взаимодействия (далее — СМЭВ); </w:t>
      </w:r>
    </w:p>
    <w:p w:rsidR="006027CF" w:rsidRDefault="006027CF" w:rsidP="006027CF">
      <w:pPr>
        <w:jc w:val="both"/>
      </w:pPr>
      <w:r>
        <w:t xml:space="preserve">           рассмотрение документов, необходимых для предоставления Услуги;</w:t>
      </w:r>
    </w:p>
    <w:p w:rsidR="006027CF" w:rsidRDefault="006027CF" w:rsidP="006027CF">
      <w:pPr>
        <w:jc w:val="both"/>
      </w:pPr>
      <w:r>
        <w:t xml:space="preserve">          принятие решения по результатам оказания Услуги; </w:t>
      </w:r>
    </w:p>
    <w:p w:rsidR="006027CF" w:rsidRDefault="006027CF" w:rsidP="006027CF">
      <w:pPr>
        <w:jc w:val="both"/>
      </w:pPr>
      <w:r>
        <w:t xml:space="preserve">          внесение результата оказания Услуги в государственный адресный реестр, ведение которого осуществляется в электронном виде; </w:t>
      </w:r>
    </w:p>
    <w:p w:rsidR="006027CF" w:rsidRDefault="006027CF" w:rsidP="006027CF">
      <w:pPr>
        <w:jc w:val="both"/>
      </w:pPr>
      <w:r>
        <w:t xml:space="preserve">         выдача результата оказания Услуги.</w:t>
      </w:r>
    </w:p>
    <w:p w:rsidR="006027CF" w:rsidRDefault="006027CF" w:rsidP="006027CF"/>
    <w:p w:rsidR="006027CF" w:rsidRDefault="006027CF" w:rsidP="006027CF">
      <w:pPr>
        <w:ind w:hanging="10"/>
        <w:jc w:val="center"/>
        <w:rPr>
          <w:b/>
          <w:bCs/>
        </w:rPr>
      </w:pPr>
      <w:r>
        <w:rPr>
          <w:b/>
          <w:bCs/>
        </w:rPr>
        <w:t xml:space="preserve">3.2. Перечень административных процедур (действий) </w:t>
      </w:r>
    </w:p>
    <w:p w:rsidR="006027CF" w:rsidRDefault="006027CF" w:rsidP="006027CF">
      <w:pPr>
        <w:ind w:hanging="10"/>
        <w:jc w:val="center"/>
        <w:rPr>
          <w:b/>
          <w:bCs/>
        </w:rPr>
      </w:pPr>
      <w:r>
        <w:rPr>
          <w:b/>
          <w:bCs/>
        </w:rPr>
        <w:t xml:space="preserve">при предоставлении </w:t>
      </w:r>
      <w:proofErr w:type="gramStart"/>
      <w:r>
        <w:rPr>
          <w:b/>
          <w:bCs/>
        </w:rPr>
        <w:t>муниципальной</w:t>
      </w:r>
      <w:proofErr w:type="gramEnd"/>
      <w:r>
        <w:rPr>
          <w:b/>
          <w:bCs/>
        </w:rPr>
        <w:t xml:space="preserve"> услуги услуг </w:t>
      </w:r>
    </w:p>
    <w:p w:rsidR="006027CF" w:rsidRDefault="006027CF" w:rsidP="006027CF">
      <w:pPr>
        <w:ind w:hanging="10"/>
        <w:jc w:val="center"/>
        <w:rPr>
          <w:b/>
          <w:bCs/>
        </w:rPr>
      </w:pPr>
      <w:r>
        <w:rPr>
          <w:b/>
          <w:bCs/>
        </w:rPr>
        <w:t>в электронной форме</w:t>
      </w:r>
    </w:p>
    <w:p w:rsidR="006027CF" w:rsidRDefault="006027CF" w:rsidP="006027CF">
      <w:pPr>
        <w:ind w:hanging="10"/>
        <w:jc w:val="center"/>
        <w:rPr>
          <w:b/>
          <w:bCs/>
        </w:rPr>
      </w:pPr>
    </w:p>
    <w:p w:rsidR="006027CF" w:rsidRDefault="006027CF" w:rsidP="006027CF">
      <w:pPr>
        <w:jc w:val="both"/>
      </w:pPr>
      <w:r>
        <w:t xml:space="preserve">           При предоставлении Услуги в электронной форме заявителю обеспечивается возможность:</w:t>
      </w:r>
    </w:p>
    <w:p w:rsidR="006027CF" w:rsidRDefault="006027CF" w:rsidP="006027CF">
      <w:pPr>
        <w:ind w:left="50"/>
        <w:jc w:val="both"/>
      </w:pPr>
      <w:r>
        <w:t xml:space="preserve">         - получения информации о порядке и сроках предоставления Услуги;</w:t>
      </w:r>
    </w:p>
    <w:p w:rsidR="006027CF" w:rsidRDefault="006027CF" w:rsidP="006027CF">
      <w:pPr>
        <w:ind w:left="50"/>
        <w:jc w:val="both"/>
      </w:pPr>
      <w:r>
        <w:t xml:space="preserve">         - формирования заявления в форме электронного документа с использованием интерактивных форм ЕПГУ, регионально портала и портала ФИАС, с приложением к нему документов, необходимых для предоставления Услуги, в электронной форме (в форме электронных документов);</w:t>
      </w:r>
    </w:p>
    <w:p w:rsidR="006027CF" w:rsidRDefault="006027CF" w:rsidP="006027CF">
      <w:pPr>
        <w:ind w:left="50"/>
        <w:jc w:val="both"/>
      </w:pPr>
      <w:r>
        <w:t xml:space="preserve">          - приема и регистрации Уполномоченным органом заявления и прилагаемых документов;</w:t>
      </w:r>
    </w:p>
    <w:p w:rsidR="006027CF" w:rsidRDefault="006027CF" w:rsidP="006027CF">
      <w:pPr>
        <w:ind w:left="50"/>
        <w:jc w:val="both"/>
      </w:pPr>
      <w:r>
        <w:t xml:space="preserve">          - получения Заявителем (представителем Заявителя) результата предоставления Услуги в форме электронного документа;</w:t>
      </w:r>
    </w:p>
    <w:p w:rsidR="006027CF" w:rsidRDefault="006027CF" w:rsidP="006027CF">
      <w:pPr>
        <w:ind w:left="50"/>
        <w:jc w:val="both"/>
      </w:pPr>
      <w:r>
        <w:t xml:space="preserve">         - получения сведений о ходе рассмотрения заявления;</w:t>
      </w:r>
    </w:p>
    <w:p w:rsidR="006027CF" w:rsidRDefault="006027CF" w:rsidP="006027CF">
      <w:pPr>
        <w:ind w:left="50"/>
        <w:jc w:val="both"/>
      </w:pPr>
      <w:r>
        <w:t xml:space="preserve">         - осуществления оценки качества предоставления Услуги;</w:t>
      </w:r>
    </w:p>
    <w:p w:rsidR="006027CF" w:rsidRDefault="006027CF" w:rsidP="006027CF">
      <w:pPr>
        <w:ind w:left="50"/>
        <w:jc w:val="both"/>
      </w:pPr>
      <w:r>
        <w:t xml:space="preserve">          - досудебное (внесудебное) обжалование решений и действий (бездействия)  </w:t>
      </w:r>
    </w:p>
    <w:p w:rsidR="006027CF" w:rsidRDefault="006027CF" w:rsidP="006027CF">
      <w:pPr>
        <w:jc w:val="both"/>
      </w:pPr>
      <w:r>
        <w:t xml:space="preserve">         Уполномоченного органа либо действия (бездействие) должностных лиц Уполномоченного органа, предоставляющего Услугу, либо муниципального служащего.</w:t>
      </w:r>
    </w:p>
    <w:p w:rsidR="006027CF" w:rsidRDefault="006027CF" w:rsidP="006027CF">
      <w:pPr>
        <w:jc w:val="both"/>
      </w:pPr>
    </w:p>
    <w:p w:rsidR="006027CF" w:rsidRDefault="006027CF" w:rsidP="006027CF">
      <w:pPr>
        <w:pStyle w:val="2"/>
        <w:spacing w:after="0" w:line="240" w:lineRule="auto"/>
        <w:ind w:left="0"/>
        <w:rPr>
          <w:b/>
          <w:bCs/>
          <w:sz w:val="28"/>
          <w:szCs w:val="28"/>
          <w:lang w:val="ru-RU"/>
        </w:rPr>
      </w:pPr>
      <w:r>
        <w:rPr>
          <w:b/>
          <w:bCs/>
          <w:sz w:val="28"/>
          <w:szCs w:val="28"/>
          <w:lang w:val="ru-RU"/>
        </w:rPr>
        <w:t xml:space="preserve">3.3. Порядок осуществления административных процедур (действий) </w:t>
      </w:r>
    </w:p>
    <w:p w:rsidR="006027CF" w:rsidRDefault="006027CF" w:rsidP="006027CF">
      <w:pPr>
        <w:pStyle w:val="2"/>
        <w:spacing w:after="0" w:line="240" w:lineRule="auto"/>
        <w:ind w:left="0"/>
        <w:rPr>
          <w:b/>
          <w:bCs/>
          <w:sz w:val="28"/>
          <w:szCs w:val="28"/>
          <w:lang w:val="ru-RU"/>
        </w:rPr>
      </w:pPr>
      <w:r>
        <w:rPr>
          <w:b/>
          <w:bCs/>
          <w:sz w:val="28"/>
          <w:szCs w:val="28"/>
          <w:lang w:val="ru-RU"/>
        </w:rPr>
        <w:t>в электронной форме</w:t>
      </w:r>
    </w:p>
    <w:p w:rsidR="006027CF" w:rsidRDefault="006027CF" w:rsidP="006027CF">
      <w:pPr>
        <w:rPr>
          <w:szCs w:val="22"/>
        </w:rPr>
      </w:pPr>
    </w:p>
    <w:p w:rsidR="006027CF" w:rsidRDefault="006027CF" w:rsidP="006027CF">
      <w:pPr>
        <w:jc w:val="both"/>
      </w:pPr>
      <w:r>
        <w:t xml:space="preserve">          3.3.1. Формирование заявления осуществляется посредством заполнения электронной формы заявления посредством ЕПГУ, регионального портала или </w:t>
      </w:r>
      <w:r>
        <w:lastRenderedPageBreak/>
        <w:t>портала ФИАС без необходимости дополнительной подачи заявления в какой-либо иной форме.</w:t>
      </w:r>
    </w:p>
    <w:p w:rsidR="006027CF" w:rsidRDefault="006027CF" w:rsidP="006027CF">
      <w:pPr>
        <w:jc w:val="both"/>
      </w:pPr>
      <w:r>
        <w:t xml:space="preserve">          3.3.2. Форматно-логическая проверка сформированного заявления осуществляется после заполнения Заявителем каждого из полей электронной формы заявления.</w:t>
      </w:r>
    </w:p>
    <w:p w:rsidR="006027CF" w:rsidRDefault="006027CF" w:rsidP="006027CF">
      <w:pPr>
        <w:jc w:val="both"/>
      </w:pPr>
      <w:r>
        <w:t xml:space="preserve">           3.3.3.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6027CF" w:rsidRDefault="006027CF" w:rsidP="006027CF">
      <w:pPr>
        <w:jc w:val="both"/>
      </w:pPr>
      <w:r>
        <w:t xml:space="preserve">          3.3.4. При формировании заявления Заявителю обеспечивается:</w:t>
      </w:r>
    </w:p>
    <w:p w:rsidR="006027CF" w:rsidRDefault="006027CF" w:rsidP="006027CF">
      <w:pPr>
        <w:jc w:val="both"/>
      </w:pPr>
      <w:r>
        <w:t xml:space="preserve">          а) возможность сохранения заявления и иных документов, указанных в подразделе 2.6 настоящего Регламента, необходимых для предоставления Услуги;</w:t>
      </w:r>
    </w:p>
    <w:p w:rsidR="006027CF" w:rsidRDefault="006027CF" w:rsidP="006027CF">
      <w:pPr>
        <w:jc w:val="both"/>
      </w:pPr>
      <w:r>
        <w:t xml:space="preserve">          б) возможность печати на бумажном носителе копии электронной формы заявления и иных документов, указанных в подразделе 2.6 настоящего Регламента, необходимых для предоставления Услуги;</w:t>
      </w:r>
    </w:p>
    <w:p w:rsidR="006027CF" w:rsidRDefault="006027CF" w:rsidP="006027CF">
      <w:pPr>
        <w:jc w:val="both"/>
      </w:pPr>
      <w:r>
        <w:t xml:space="preserve">           в) сохранение ранее введенных в электронную форму заявления значений в любой момент по желанию Заявителя, в том числе при возникновении ошибок ввода и возврате для повторного ввода значений в электронную форму заявления;</w:t>
      </w:r>
    </w:p>
    <w:p w:rsidR="006027CF" w:rsidRDefault="006027CF" w:rsidP="006027CF">
      <w:pPr>
        <w:jc w:val="both"/>
      </w:pPr>
      <w:r>
        <w:t xml:space="preserve">           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 (при заполнении формы заявления посредством ЕПГУ);</w:t>
      </w:r>
    </w:p>
    <w:p w:rsidR="006027CF" w:rsidRDefault="006027CF" w:rsidP="006027CF">
      <w:pPr>
        <w:jc w:val="both"/>
      </w:pPr>
      <w:r>
        <w:t xml:space="preserve">           д) возможность вернуться на любой из этапов заполнения электронной формы заявления без </w:t>
      </w:r>
      <w:proofErr w:type="gramStart"/>
      <w:r>
        <w:t>потери</w:t>
      </w:r>
      <w:proofErr w:type="gramEnd"/>
      <w:r>
        <w:t xml:space="preserve"> ранее введенной информации;</w:t>
      </w:r>
    </w:p>
    <w:p w:rsidR="006027CF" w:rsidRDefault="006027CF" w:rsidP="006027CF">
      <w:pPr>
        <w:jc w:val="both"/>
      </w:pPr>
      <w:r>
        <w:t xml:space="preserve">           е) возможность доступа Заявителя к заявлениям, поданным им ранее в течение не менее</w:t>
      </w:r>
      <w:proofErr w:type="gramStart"/>
      <w:r>
        <w:t>,</w:t>
      </w:r>
      <w:proofErr w:type="gramEnd"/>
      <w:r>
        <w:t xml:space="preserve"> чем одного года, а также заявлениям, частично сформированным в течение не менее, чем 3 месяца на момент формирования текущего заявления (черновикам заявлений) (при заполнении формы заявления посредством ЕПГУ).</w:t>
      </w:r>
    </w:p>
    <w:p w:rsidR="006027CF" w:rsidRDefault="006027CF" w:rsidP="006027CF">
      <w:pPr>
        <w:jc w:val="both"/>
      </w:pPr>
      <w:r>
        <w:t xml:space="preserve">           Сформированное и подписанное </w:t>
      </w:r>
      <w:proofErr w:type="gramStart"/>
      <w:r>
        <w:t>заявление</w:t>
      </w:r>
      <w:proofErr w:type="gramEnd"/>
      <w:r>
        <w:t xml:space="preserve"> и иные документы, необходимые для предоставления Услуги, направляются в Уполномоченный орган в электронной форме.</w:t>
      </w:r>
    </w:p>
    <w:p w:rsidR="006027CF" w:rsidRDefault="006027CF" w:rsidP="006027CF">
      <w:pPr>
        <w:jc w:val="both"/>
      </w:pPr>
      <w:r>
        <w:t xml:space="preserve">             3.3.5. Уполномоченный орган обеспечивает в срок не позднее рабочего дня, следующего за днем поступления заявления, а в случае его поступления в нерабочий или праздничный день, — в следующий за ним первый рабочий день:</w:t>
      </w:r>
    </w:p>
    <w:p w:rsidR="006027CF" w:rsidRDefault="006027CF" w:rsidP="006027CF">
      <w:pPr>
        <w:jc w:val="both"/>
      </w:pPr>
      <w:r>
        <w:t xml:space="preserve">          а) прием документов, необходимых для предоставления Услуги, и направление Заявителю электронного сообщения о поступлении заявления;</w:t>
      </w:r>
    </w:p>
    <w:p w:rsidR="006027CF" w:rsidRDefault="006027CF" w:rsidP="006027CF">
      <w:pPr>
        <w:jc w:val="both"/>
      </w:pPr>
      <w:r>
        <w:t xml:space="preserve">          б) регистрацию заявления и направление Заявителю уведомления о регистрации заявления либо об отказе в приеме документов, необходимых для Услуги.</w:t>
      </w:r>
    </w:p>
    <w:p w:rsidR="006027CF" w:rsidRDefault="006027CF" w:rsidP="006027CF">
      <w:pPr>
        <w:jc w:val="both"/>
      </w:pPr>
      <w:r>
        <w:t xml:space="preserve">         3.3.6. Заявителю в качестве результата предоставления Услуги обеспечивается возможность получения документа:</w:t>
      </w:r>
    </w:p>
    <w:p w:rsidR="006027CF" w:rsidRDefault="006027CF" w:rsidP="006027CF">
      <w:pPr>
        <w:ind w:left="50"/>
        <w:jc w:val="both"/>
      </w:pPr>
      <w:r>
        <w:t xml:space="preserve">         -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посредством ЕПГУ, регионального портала и портала ФИАС;</w:t>
      </w:r>
    </w:p>
    <w:p w:rsidR="006027CF" w:rsidRDefault="006027CF" w:rsidP="006027CF">
      <w:pPr>
        <w:ind w:left="50"/>
        <w:jc w:val="both"/>
      </w:pPr>
      <w:r>
        <w:t xml:space="preserve">        - в виде бумажного документа, подтверждающего содержание электронного документа, который Заявитель получает при личном обращении.</w:t>
      </w:r>
    </w:p>
    <w:p w:rsidR="006027CF" w:rsidRDefault="006027CF" w:rsidP="006027CF">
      <w:pPr>
        <w:jc w:val="both"/>
      </w:pPr>
      <w:r>
        <w:lastRenderedPageBreak/>
        <w:t xml:space="preserve">          3.3.7. </w:t>
      </w:r>
      <w:proofErr w:type="gramStart"/>
      <w:r>
        <w:t>Оценка качества предоставления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w:t>
      </w:r>
      <w:proofErr w:type="gramEnd"/>
      <w:r>
        <w:t>. № 1284.</w:t>
      </w:r>
    </w:p>
    <w:p w:rsidR="006027CF" w:rsidRDefault="006027CF" w:rsidP="006027CF">
      <w:pPr>
        <w:jc w:val="both"/>
      </w:pPr>
      <w:r>
        <w:t>Результаты оценки качества оказания Услуги передаются в автоматизированную информационную систему «Информационно-аналитическая система мониторинга качества государственных услуг».</w:t>
      </w:r>
    </w:p>
    <w:p w:rsidR="006027CF" w:rsidRDefault="006027CF" w:rsidP="006027CF">
      <w:pPr>
        <w:jc w:val="both"/>
      </w:pPr>
      <w:r>
        <w:t xml:space="preserve">           3.3.8. </w:t>
      </w:r>
      <w:proofErr w:type="gramStart"/>
      <w:r>
        <w:t>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t xml:space="preserve"> услуг».</w:t>
      </w:r>
    </w:p>
    <w:p w:rsidR="006027CF" w:rsidRDefault="006027CF" w:rsidP="006027CF"/>
    <w:p w:rsidR="006027CF" w:rsidRDefault="006027CF" w:rsidP="006027CF">
      <w:pPr>
        <w:pStyle w:val="2"/>
        <w:spacing w:after="0" w:line="240" w:lineRule="auto"/>
        <w:ind w:left="0"/>
        <w:rPr>
          <w:b/>
          <w:bCs/>
          <w:sz w:val="28"/>
          <w:szCs w:val="28"/>
          <w:lang w:val="ru-RU"/>
        </w:rPr>
      </w:pPr>
      <w:r>
        <w:rPr>
          <w:b/>
          <w:bCs/>
          <w:sz w:val="28"/>
          <w:szCs w:val="28"/>
          <w:lang w:val="ru-RU"/>
        </w:rPr>
        <w:t xml:space="preserve">3.4. Порядок исправления допущенных опечаток и ошибок в выданных в результате предоставления </w:t>
      </w:r>
      <w:proofErr w:type="gramStart"/>
      <w:r>
        <w:rPr>
          <w:b/>
          <w:bCs/>
          <w:sz w:val="28"/>
          <w:szCs w:val="28"/>
          <w:lang w:val="ru-RU"/>
        </w:rPr>
        <w:t>муниципальной</w:t>
      </w:r>
      <w:proofErr w:type="gramEnd"/>
      <w:r>
        <w:rPr>
          <w:b/>
          <w:bCs/>
          <w:sz w:val="28"/>
          <w:szCs w:val="28"/>
          <w:lang w:val="ru-RU"/>
        </w:rPr>
        <w:t xml:space="preserve"> услуги документах</w:t>
      </w:r>
    </w:p>
    <w:p w:rsidR="006027CF" w:rsidRDefault="006027CF" w:rsidP="006027CF">
      <w:pPr>
        <w:rPr>
          <w:szCs w:val="22"/>
        </w:rPr>
      </w:pPr>
    </w:p>
    <w:p w:rsidR="006027CF" w:rsidRDefault="006027CF" w:rsidP="006027CF">
      <w:pPr>
        <w:jc w:val="both"/>
      </w:pPr>
      <w:r>
        <w:t xml:space="preserve">           3.4.1.  В случае обнаружения уполномоченным органом опечаток и ошибок </w:t>
      </w:r>
      <w:proofErr w:type="gramStart"/>
      <w:r>
        <w:t>в</w:t>
      </w:r>
      <w:proofErr w:type="gramEnd"/>
      <w:r>
        <w:t xml:space="preserve"> </w:t>
      </w:r>
      <w:proofErr w:type="gramStart"/>
      <w:r>
        <w:t>выданных</w:t>
      </w:r>
      <w:proofErr w:type="gramEnd"/>
      <w:r>
        <w:t xml:space="preserve"> в результате предоставления услуги документов, орган, уполномоченный на оказание услуги и издавший акт, вносит изменение в вышеуказанный документ.</w:t>
      </w:r>
    </w:p>
    <w:p w:rsidR="006027CF" w:rsidRDefault="006027CF" w:rsidP="006027CF">
      <w:pPr>
        <w:jc w:val="both"/>
      </w:pPr>
      <w:r>
        <w:t xml:space="preserve">         3.4.2. </w:t>
      </w:r>
      <w:proofErr w:type="gramStart"/>
      <w:r>
        <w:t>В случае обнаружения заявителем допущенных в выданных в результате предоставления услуги документов опечаток и ошибок заявитель направляет в уполномоченный орган письменное заявление в произвольной форме с указанием информации о вносимых изменениях, с обоснованием необходимости внесения таких изменений.</w:t>
      </w:r>
      <w:proofErr w:type="gramEnd"/>
      <w:r>
        <w:t xml:space="preserve"> К письменному заявлению прилагаются документы, обосновывающие необходимость вносимых изменений.</w:t>
      </w:r>
    </w:p>
    <w:p w:rsidR="006027CF" w:rsidRDefault="006027CF" w:rsidP="006027CF">
      <w:pPr>
        <w:jc w:val="both"/>
      </w:pPr>
      <w:r>
        <w:t>Заявление по внесению изменений в выданные в результате предоставления услуги документы подлежит регистрации в день его поступления в уполномоченный орган.</w:t>
      </w:r>
    </w:p>
    <w:p w:rsidR="006027CF" w:rsidRDefault="006027CF" w:rsidP="006027CF">
      <w:pPr>
        <w:ind w:firstLine="709"/>
        <w:jc w:val="both"/>
      </w:pPr>
      <w:r>
        <w:t>Уполномоченный орган осуществляет проверку поступившего заявления на соответствие требованиям к содержанию заявления и направляет заявителю решение о внесении изменений в выданные в результате предоставления услуги документы либо решение об отказе внесения изменений в указанные документы в срок, установленный законодательством Российской Федерации.</w:t>
      </w:r>
    </w:p>
    <w:p w:rsidR="006027CF" w:rsidRDefault="006027CF" w:rsidP="006027CF">
      <w:pPr>
        <w:ind w:firstLine="709"/>
      </w:pPr>
    </w:p>
    <w:p w:rsidR="006027CF" w:rsidRDefault="006027CF" w:rsidP="006027CF">
      <w:pPr>
        <w:jc w:val="center"/>
      </w:pPr>
      <w:r>
        <w:rPr>
          <w:b/>
        </w:rPr>
        <w:t>3.</w:t>
      </w:r>
      <w:r>
        <w:rPr>
          <w:b/>
          <w:bCs/>
        </w:rPr>
        <w:t xml:space="preserve">5.  Организация предоставления </w:t>
      </w:r>
      <w:proofErr w:type="gramStart"/>
      <w:r>
        <w:rPr>
          <w:b/>
          <w:bCs/>
        </w:rPr>
        <w:t>муниципальной</w:t>
      </w:r>
      <w:proofErr w:type="gramEnd"/>
      <w:r>
        <w:rPr>
          <w:b/>
          <w:bCs/>
        </w:rPr>
        <w:t xml:space="preserve"> услуги в упреждающем (</w:t>
      </w:r>
      <w:proofErr w:type="spellStart"/>
      <w:r>
        <w:rPr>
          <w:b/>
          <w:bCs/>
        </w:rPr>
        <w:t>проактивном</w:t>
      </w:r>
      <w:proofErr w:type="spellEnd"/>
      <w:r>
        <w:rPr>
          <w:b/>
          <w:bCs/>
        </w:rPr>
        <w:t>) режиме</w:t>
      </w:r>
    </w:p>
    <w:p w:rsidR="006027CF" w:rsidRDefault="006027CF" w:rsidP="006027CF">
      <w:pPr>
        <w:ind w:firstLine="594"/>
        <w:jc w:val="center"/>
        <w:rPr>
          <w:b/>
          <w:bCs/>
        </w:rPr>
      </w:pPr>
    </w:p>
    <w:p w:rsidR="006027CF" w:rsidRDefault="006027CF" w:rsidP="006027CF">
      <w:pPr>
        <w:jc w:val="both"/>
        <w:rPr>
          <w:bCs/>
          <w:color w:val="000000"/>
        </w:rPr>
      </w:pPr>
      <w:r>
        <w:rPr>
          <w:bCs/>
        </w:rPr>
        <w:lastRenderedPageBreak/>
        <w:t xml:space="preserve">        3.5.1. При наступлении событий, являющихся основанием для предоставления муниципальной услуги, орган, предоставляющий муниципальную услугу, вправе:</w:t>
      </w:r>
    </w:p>
    <w:p w:rsidR="006027CF" w:rsidRDefault="006027CF" w:rsidP="006027CF">
      <w:pPr>
        <w:jc w:val="both"/>
        <w:rPr>
          <w:bCs/>
        </w:rPr>
      </w:pPr>
      <w:r>
        <w:rPr>
          <w:bCs/>
        </w:rPr>
        <w:t xml:space="preserve">        1) проводить мероприятия, направленные на подготовку результатов предоставления муниципальной услуги, в том числе направлять межведомственные запросы, получать на них ответы, после чего уведомлять заявителя о возможности подать </w:t>
      </w:r>
      <w:proofErr w:type="gramStart"/>
      <w:r>
        <w:rPr>
          <w:bCs/>
        </w:rPr>
        <w:t>запрос</w:t>
      </w:r>
      <w:proofErr w:type="gramEnd"/>
      <w:r>
        <w:rPr>
          <w:bCs/>
        </w:rPr>
        <w:t xml:space="preserve"> о предоставлении соответствующей услуги для немедленного получения результата предоставления такой услуги;</w:t>
      </w:r>
    </w:p>
    <w:p w:rsidR="006027CF" w:rsidRDefault="006027CF" w:rsidP="006027CF">
      <w:pPr>
        <w:jc w:val="both"/>
        <w:rPr>
          <w:bCs/>
        </w:rPr>
      </w:pPr>
      <w:r>
        <w:rPr>
          <w:bCs/>
        </w:rPr>
        <w:t xml:space="preserve">         </w:t>
      </w:r>
      <w:proofErr w:type="gramStart"/>
      <w:r>
        <w:rPr>
          <w:bCs/>
        </w:rPr>
        <w:t>2) при условии наличия запроса заявителя о предоставлении муниципальной услуги, в отношении которой у заявителя могут появиться основания для ее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портала государственных и муниципальных услуг</w:t>
      </w:r>
      <w:proofErr w:type="gramEnd"/>
      <w:r>
        <w:rPr>
          <w:bCs/>
        </w:rPr>
        <w:t xml:space="preserve"> и уведомлять заявителя о проведенных мероприятиях.</w:t>
      </w:r>
    </w:p>
    <w:p w:rsidR="006027CF" w:rsidRDefault="006027CF" w:rsidP="006027CF">
      <w:pPr>
        <w:jc w:val="both"/>
      </w:pPr>
      <w:r>
        <w:t xml:space="preserve">            3.5.2. Случаи и порядок предоставления муниципальной услуги в упреждающем (</w:t>
      </w:r>
      <w:proofErr w:type="spellStart"/>
      <w:r>
        <w:t>проактивном</w:t>
      </w:r>
      <w:proofErr w:type="spellEnd"/>
      <w:r>
        <w:t>) режиме в соответствии с подпунктом 1 пункта            3.5.1 настоящего Регламента устанавливаются административным регламентом.</w:t>
      </w:r>
    </w:p>
    <w:p w:rsidR="006027CF" w:rsidRDefault="006027CF" w:rsidP="006027CF"/>
    <w:p w:rsidR="006027CF" w:rsidRDefault="006027CF" w:rsidP="006027CF">
      <w:pPr>
        <w:ind w:hanging="11"/>
        <w:jc w:val="center"/>
        <w:rPr>
          <w:b/>
          <w:bCs/>
        </w:rPr>
      </w:pPr>
      <w:r>
        <w:rPr>
          <w:b/>
          <w:bCs/>
        </w:rPr>
        <w:t xml:space="preserve">3.6. Особенности выполнения административных процедур (действий) в многофункциональных центрах предоставления государственных и муниципальных услуг </w:t>
      </w:r>
    </w:p>
    <w:p w:rsidR="006027CF" w:rsidRDefault="006027CF" w:rsidP="006027CF">
      <w:pPr>
        <w:ind w:hanging="11"/>
        <w:jc w:val="center"/>
        <w:rPr>
          <w:b/>
          <w:bCs/>
        </w:rPr>
      </w:pPr>
    </w:p>
    <w:p w:rsidR="006027CF" w:rsidRDefault="006027CF" w:rsidP="006027CF">
      <w:pPr>
        <w:ind w:hanging="11"/>
        <w:jc w:val="center"/>
        <w:rPr>
          <w:b/>
        </w:rPr>
      </w:pPr>
      <w:r>
        <w:rPr>
          <w:b/>
          <w:bCs/>
        </w:rPr>
        <w:t>3.6.1. Исчерпывающий перечень административных процедур (действий) при предоставлении государственной (муниципальной) услуги, выполняемых многофункциональными центрам</w:t>
      </w:r>
      <w:r>
        <w:rPr>
          <w:b/>
        </w:rPr>
        <w:t>и</w:t>
      </w:r>
    </w:p>
    <w:p w:rsidR="006027CF" w:rsidRDefault="006027CF" w:rsidP="006027CF">
      <w:pPr>
        <w:ind w:hanging="11"/>
        <w:jc w:val="center"/>
      </w:pPr>
    </w:p>
    <w:p w:rsidR="006027CF" w:rsidRDefault="006027CF" w:rsidP="006027CF">
      <w:pPr>
        <w:jc w:val="both"/>
      </w:pPr>
      <w:r>
        <w:t xml:space="preserve"> Многофункциональный центр осуществляет:</w:t>
      </w:r>
    </w:p>
    <w:p w:rsidR="006027CF" w:rsidRDefault="006027CF" w:rsidP="006027CF">
      <w:pPr>
        <w:ind w:left="50"/>
        <w:jc w:val="both"/>
      </w:pPr>
      <w:r>
        <w:t xml:space="preserve">            - информирование Заявителей о порядке предоставления Услуги в многофункциональном центре, по иным вопросам, связанным с предоставлением Услуги, а также консультирование Заявителей о порядке предоставления Услуги в многофункциональном центре;</w:t>
      </w:r>
    </w:p>
    <w:p w:rsidR="006027CF" w:rsidRDefault="006027CF" w:rsidP="006027CF">
      <w:pPr>
        <w:ind w:left="50"/>
        <w:jc w:val="both"/>
      </w:pPr>
      <w:r>
        <w:t xml:space="preserve">          - прием заявлений и выдачу заявителю результата предоставления Услуги, в том числе на бумажном носителе, подтверждающем содержание электронных документов, направленных в многофункциональный центр по результатам предоставления Услуги, а также выдачу документов, включая составление на бумажном носителе и </w:t>
      </w:r>
      <w:proofErr w:type="gramStart"/>
      <w:r>
        <w:t>заверение выписок</w:t>
      </w:r>
      <w:proofErr w:type="gramEnd"/>
      <w:r>
        <w:t xml:space="preserve"> из информационных систем органов, участвующих в предоставлении Услуги;</w:t>
      </w:r>
    </w:p>
    <w:p w:rsidR="006027CF" w:rsidRDefault="006027CF" w:rsidP="006027CF">
      <w:pPr>
        <w:jc w:val="both"/>
      </w:pPr>
      <w:r>
        <w:t xml:space="preserve">            - иные процедуры и действия, предусмотренные Федеральным законом № 210-ФЗ.</w:t>
      </w:r>
    </w:p>
    <w:p w:rsidR="006027CF" w:rsidRDefault="006027CF" w:rsidP="006027CF">
      <w:pPr>
        <w:pStyle w:val="1"/>
        <w:spacing w:after="0" w:line="240" w:lineRule="auto"/>
        <w:ind w:left="0" w:right="0"/>
        <w:rPr>
          <w:b/>
          <w:bCs/>
          <w:sz w:val="28"/>
          <w:szCs w:val="28"/>
          <w:lang w:val="ru-RU"/>
        </w:rPr>
      </w:pPr>
      <w:bookmarkStart w:id="1" w:name="_Toc193478"/>
      <w:r>
        <w:rPr>
          <w:b/>
          <w:bCs/>
          <w:sz w:val="28"/>
          <w:szCs w:val="28"/>
          <w:lang w:val="ru-RU"/>
        </w:rPr>
        <w:t>3.6.2. Информирование заявителей</w:t>
      </w:r>
      <w:bookmarkEnd w:id="1"/>
    </w:p>
    <w:p w:rsidR="006027CF" w:rsidRDefault="006027CF" w:rsidP="006027CF">
      <w:pPr>
        <w:rPr>
          <w:szCs w:val="22"/>
        </w:rPr>
      </w:pPr>
    </w:p>
    <w:p w:rsidR="006027CF" w:rsidRDefault="006027CF" w:rsidP="006027CF">
      <w:pPr>
        <w:ind w:hanging="10"/>
        <w:jc w:val="both"/>
      </w:pPr>
      <w:r>
        <w:t xml:space="preserve">          3.6.2.1. Информирование Заявителя осуществляется следующими способами:</w:t>
      </w:r>
    </w:p>
    <w:p w:rsidR="006027CF" w:rsidRDefault="006027CF" w:rsidP="006027CF">
      <w:pPr>
        <w:jc w:val="both"/>
      </w:pPr>
      <w:r>
        <w:t xml:space="preserve">          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6027CF" w:rsidRDefault="006027CF" w:rsidP="006027CF">
      <w:pPr>
        <w:jc w:val="both"/>
      </w:pPr>
      <w:r>
        <w:lastRenderedPageBreak/>
        <w:t xml:space="preserve">         б) при обращении Заявителя в многофункциональный центр лично, по телефону, посредством почтовых отправлений, либо по электронной почте.</w:t>
      </w:r>
    </w:p>
    <w:p w:rsidR="006027CF" w:rsidRDefault="006027CF" w:rsidP="006027CF">
      <w:pPr>
        <w:jc w:val="both"/>
      </w:pPr>
      <w:r>
        <w:t xml:space="preserve">          3.6.2.2. При личном обращении работник многофункционального центра подробно информирует Заявителей по интересующим их вопросам в вежливой и корректной форме с использованием официально-делового стиля речи.</w:t>
      </w:r>
    </w:p>
    <w:p w:rsidR="006027CF" w:rsidRDefault="006027CF" w:rsidP="006027CF">
      <w:pPr>
        <w:jc w:val="both"/>
      </w:pPr>
      <w:r>
        <w:t xml:space="preserve">          3.6.2.3. Рекомендуемое время предоставления консультации — не более 15 минут, время ожидания в очереди в секторе информирования для получения информации об Услуге не может превышать 15 минут.</w:t>
      </w:r>
    </w:p>
    <w:p w:rsidR="006027CF" w:rsidRDefault="006027CF" w:rsidP="006027CF">
      <w:pPr>
        <w:jc w:val="both"/>
      </w:pPr>
      <w:r>
        <w:t xml:space="preserve">          3.6.2.4. 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6027CF" w:rsidRDefault="006027CF" w:rsidP="006027CF">
      <w:pPr>
        <w:jc w:val="both"/>
      </w:pPr>
      <w:r>
        <w:t xml:space="preserve">           3.6.2.5. </w:t>
      </w:r>
      <w:proofErr w:type="gramStart"/>
      <w: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6027CF" w:rsidRDefault="006027CF" w:rsidP="006027CF"/>
    <w:p w:rsidR="006027CF" w:rsidRDefault="006027CF" w:rsidP="006027CF">
      <w:pPr>
        <w:pStyle w:val="1"/>
        <w:spacing w:after="0" w:line="240" w:lineRule="auto"/>
        <w:ind w:left="0" w:right="0"/>
        <w:rPr>
          <w:b/>
          <w:bCs/>
          <w:sz w:val="28"/>
          <w:szCs w:val="28"/>
          <w:lang w:val="ru-RU"/>
        </w:rPr>
      </w:pPr>
      <w:bookmarkStart w:id="2" w:name="_Toc193479"/>
      <w:r>
        <w:rPr>
          <w:b/>
          <w:bCs/>
          <w:sz w:val="28"/>
          <w:szCs w:val="28"/>
          <w:lang w:val="ru-RU"/>
        </w:rPr>
        <w:t xml:space="preserve">3.6.3. Выдача заявителю результата предоставления </w:t>
      </w:r>
      <w:proofErr w:type="gramStart"/>
      <w:r>
        <w:rPr>
          <w:b/>
          <w:bCs/>
          <w:sz w:val="28"/>
          <w:szCs w:val="28"/>
          <w:lang w:val="ru-RU"/>
        </w:rPr>
        <w:t>муниципальной</w:t>
      </w:r>
      <w:proofErr w:type="gramEnd"/>
      <w:r>
        <w:rPr>
          <w:b/>
          <w:bCs/>
          <w:sz w:val="28"/>
          <w:szCs w:val="28"/>
          <w:lang w:val="ru-RU"/>
        </w:rPr>
        <w:t xml:space="preserve"> услуги</w:t>
      </w:r>
      <w:bookmarkEnd w:id="2"/>
    </w:p>
    <w:p w:rsidR="006027CF" w:rsidRDefault="006027CF" w:rsidP="006027CF">
      <w:pPr>
        <w:rPr>
          <w:szCs w:val="22"/>
        </w:rPr>
      </w:pPr>
    </w:p>
    <w:p w:rsidR="006027CF" w:rsidRDefault="006027CF" w:rsidP="006027CF">
      <w:pPr>
        <w:jc w:val="both"/>
      </w:pPr>
      <w:r>
        <w:t xml:space="preserve">             3.6.3.1. При наличии в заявлении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Заявителя) способом, согласно заключенным соглашениям о взаимодействии заключенным между Уполномоченным органом и многофункциональным центром.</w:t>
      </w:r>
    </w:p>
    <w:p w:rsidR="006027CF" w:rsidRDefault="006027CF" w:rsidP="006027CF">
      <w:pPr>
        <w:jc w:val="both"/>
      </w:pPr>
      <w:r>
        <w:t xml:space="preserve">            3.6.3.2. </w:t>
      </w:r>
      <w:proofErr w:type="gramStart"/>
      <w: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roofErr w:type="gramEnd"/>
    </w:p>
    <w:p w:rsidR="006027CF" w:rsidRDefault="006027CF" w:rsidP="006027CF">
      <w:pPr>
        <w:jc w:val="both"/>
      </w:pPr>
      <w:r>
        <w:t xml:space="preserve">          3.6.3.3.  Прием Заявителей для выдачи документов, являющихся результатом предоставления Услуги, осуществляется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6027CF" w:rsidRDefault="006027CF" w:rsidP="006027CF">
      <w:pPr>
        <w:jc w:val="both"/>
      </w:pPr>
      <w:r>
        <w:t xml:space="preserve">         3.6.3.4. Работник многофункционального центра осуществляет следующие действия:</w:t>
      </w:r>
    </w:p>
    <w:p w:rsidR="006027CF" w:rsidRDefault="006027CF" w:rsidP="006027CF">
      <w:pPr>
        <w:ind w:left="50"/>
        <w:jc w:val="both"/>
      </w:pPr>
      <w:r>
        <w:t xml:space="preserve">          - устанавливает личность Заявителя на основании документа, удостоверяющего личность в соответствии с законодательством Российской Федерации;</w:t>
      </w:r>
    </w:p>
    <w:p w:rsidR="006027CF" w:rsidRDefault="006027CF" w:rsidP="006027CF">
      <w:pPr>
        <w:ind w:left="50"/>
        <w:jc w:val="both"/>
      </w:pPr>
      <w:r>
        <w:lastRenderedPageBreak/>
        <w:t xml:space="preserve">          - проверяет полномочия представителя Заявителя (в случае обращения представителя Заявителя);</w:t>
      </w:r>
    </w:p>
    <w:p w:rsidR="006027CF" w:rsidRDefault="006027CF" w:rsidP="006027CF">
      <w:pPr>
        <w:ind w:left="50"/>
        <w:jc w:val="both"/>
      </w:pPr>
      <w:r>
        <w:t xml:space="preserve">        - определяет статус исполнения заявления;</w:t>
      </w:r>
    </w:p>
    <w:p w:rsidR="006027CF" w:rsidRDefault="006027CF" w:rsidP="006027CF">
      <w:pPr>
        <w:ind w:left="50"/>
        <w:jc w:val="both"/>
      </w:pPr>
      <w:r>
        <w:t xml:space="preserve">        - 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6027CF" w:rsidRDefault="006027CF" w:rsidP="006027CF">
      <w:pPr>
        <w:ind w:left="50"/>
        <w:jc w:val="both"/>
      </w:pPr>
      <w:r>
        <w:t xml:space="preserve">         - 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печати с изображением Государственного герба Российской Федерации);</w:t>
      </w:r>
    </w:p>
    <w:p w:rsidR="006027CF" w:rsidRDefault="006027CF" w:rsidP="006027CF">
      <w:pPr>
        <w:jc w:val="both"/>
      </w:pPr>
      <w:r>
        <w:t xml:space="preserve">         - выдает документы Заявителю, при необходимости запрашивает у Заявителя подписи за каждый выданный документ;</w:t>
      </w:r>
    </w:p>
    <w:p w:rsidR="006027CF" w:rsidRDefault="006027CF" w:rsidP="006027CF">
      <w:pPr>
        <w:jc w:val="both"/>
      </w:pPr>
      <w:r>
        <w:t xml:space="preserve">         - запрашивает согласие Заявителя на участие в смс-опросе для оценки качества предоставленной Услуги многофункциональным центром.</w:t>
      </w:r>
    </w:p>
    <w:p w:rsidR="006027CF" w:rsidRDefault="006027CF" w:rsidP="006027CF">
      <w:pPr>
        <w:jc w:val="both"/>
      </w:pPr>
    </w:p>
    <w:p w:rsidR="006027CF" w:rsidRDefault="006027CF" w:rsidP="006027CF">
      <w:pPr>
        <w:ind w:hanging="10"/>
        <w:jc w:val="center"/>
        <w:rPr>
          <w:b/>
          <w:bCs/>
        </w:rPr>
      </w:pPr>
      <w:r>
        <w:rPr>
          <w:b/>
          <w:bCs/>
        </w:rPr>
        <w:t xml:space="preserve">IV. Формы </w:t>
      </w:r>
      <w:proofErr w:type="gramStart"/>
      <w:r>
        <w:rPr>
          <w:b/>
          <w:bCs/>
        </w:rPr>
        <w:t>контроля за</w:t>
      </w:r>
      <w:proofErr w:type="gramEnd"/>
      <w:r>
        <w:rPr>
          <w:b/>
          <w:bCs/>
        </w:rPr>
        <w:t xml:space="preserve"> исполнением административного регламента</w:t>
      </w:r>
    </w:p>
    <w:p w:rsidR="006027CF" w:rsidRDefault="006027CF" w:rsidP="006027CF">
      <w:pPr>
        <w:pStyle w:val="2"/>
        <w:spacing w:after="0" w:line="240" w:lineRule="auto"/>
        <w:ind w:left="0"/>
        <w:rPr>
          <w:b/>
          <w:bCs/>
          <w:sz w:val="28"/>
          <w:szCs w:val="28"/>
          <w:lang w:val="ru-RU"/>
        </w:rPr>
      </w:pPr>
      <w:r>
        <w:rPr>
          <w:b/>
          <w:bCs/>
          <w:sz w:val="28"/>
          <w:szCs w:val="28"/>
          <w:lang w:val="ru-RU"/>
        </w:rPr>
        <w:t xml:space="preserve">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w:t>
      </w:r>
      <w:proofErr w:type="gramStart"/>
      <w:r>
        <w:rPr>
          <w:b/>
          <w:bCs/>
          <w:sz w:val="28"/>
          <w:szCs w:val="28"/>
          <w:lang w:val="ru-RU"/>
        </w:rPr>
        <w:t>муниципальной</w:t>
      </w:r>
      <w:proofErr w:type="gramEnd"/>
      <w:r>
        <w:rPr>
          <w:b/>
          <w:bCs/>
          <w:sz w:val="28"/>
          <w:szCs w:val="28"/>
          <w:lang w:val="ru-RU"/>
        </w:rPr>
        <w:t xml:space="preserve"> услуги, а также принятием ими решений</w:t>
      </w:r>
    </w:p>
    <w:p w:rsidR="006027CF" w:rsidRDefault="006027CF" w:rsidP="006027CF">
      <w:pPr>
        <w:rPr>
          <w:szCs w:val="22"/>
        </w:rPr>
      </w:pPr>
    </w:p>
    <w:p w:rsidR="006027CF" w:rsidRDefault="006027CF" w:rsidP="006027CF">
      <w:pPr>
        <w:ind w:firstLine="709"/>
        <w:jc w:val="both"/>
      </w:pPr>
      <w:r>
        <w:t xml:space="preserve">4.1.1. Текущий </w:t>
      </w:r>
      <w:proofErr w:type="gramStart"/>
      <w:r>
        <w:t>контроль за</w:t>
      </w:r>
      <w:proofErr w:type="gramEnd"/>
      <w:r>
        <w:t xml:space="preserve"> соблюдением и исполнением настоящего Регламента, иных нормативных правовых актов, устанавливающих требования к предоставлению Услуги, осуществляется на постоянной основе должностными лицами Уполномоченного органа или многофункционального центра, уполномоченными на осуществление контроля за предоставлением Услуги.</w:t>
      </w:r>
    </w:p>
    <w:p w:rsidR="006027CF" w:rsidRDefault="006027CF" w:rsidP="006027CF">
      <w:pPr>
        <w:ind w:firstLine="709"/>
        <w:jc w:val="both"/>
      </w:pPr>
      <w:r>
        <w:t>4.1.2. 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 или многофункционального центра.</w:t>
      </w:r>
    </w:p>
    <w:p w:rsidR="006027CF" w:rsidRDefault="006027CF" w:rsidP="006027CF">
      <w:pPr>
        <w:ind w:firstLine="709"/>
        <w:jc w:val="both"/>
      </w:pPr>
      <w:r>
        <w:t>4.1.3. Текущий контроль осуществляется путем проведения плановых и внеплановых проверок:</w:t>
      </w:r>
    </w:p>
    <w:p w:rsidR="006027CF" w:rsidRDefault="006027CF" w:rsidP="006027CF">
      <w:pPr>
        <w:ind w:left="50"/>
        <w:jc w:val="both"/>
      </w:pPr>
      <w:r>
        <w:t>- решений о предоставлении (об отказе в предоставлении) Услуги;</w:t>
      </w:r>
    </w:p>
    <w:p w:rsidR="006027CF" w:rsidRDefault="006027CF" w:rsidP="006027CF">
      <w:pPr>
        <w:ind w:left="50"/>
        <w:jc w:val="both"/>
      </w:pPr>
      <w:r>
        <w:t>- выявления и устранения нарушений прав граждан;</w:t>
      </w:r>
    </w:p>
    <w:p w:rsidR="006027CF" w:rsidRDefault="006027CF" w:rsidP="006027CF">
      <w:pPr>
        <w:jc w:val="both"/>
      </w:pPr>
      <w:r>
        <w:t>- рассмотрения, принятия решений и подготовки ответов на обращения граждан, содержащие жалобы на решения, действия (бездействие) должностных лиц.</w:t>
      </w:r>
    </w:p>
    <w:p w:rsidR="006027CF" w:rsidRDefault="006027CF" w:rsidP="006027CF"/>
    <w:p w:rsidR="006027CF" w:rsidRDefault="006027CF" w:rsidP="006027CF">
      <w:pPr>
        <w:ind w:hanging="317"/>
        <w:jc w:val="center"/>
        <w:rPr>
          <w:b/>
          <w:bCs/>
        </w:rPr>
      </w:pPr>
      <w:r>
        <w:rPr>
          <w:b/>
          <w:bCs/>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Pr>
          <w:b/>
          <w:bCs/>
        </w:rPr>
        <w:t>контроля за</w:t>
      </w:r>
      <w:proofErr w:type="gramEnd"/>
      <w:r>
        <w:rPr>
          <w:b/>
          <w:bCs/>
        </w:rPr>
        <w:t xml:space="preserve"> полнотой и качеством предоставления муниципальной услуги</w:t>
      </w:r>
    </w:p>
    <w:p w:rsidR="006027CF" w:rsidRDefault="006027CF" w:rsidP="006027CF">
      <w:pPr>
        <w:ind w:hanging="317"/>
        <w:jc w:val="center"/>
        <w:rPr>
          <w:b/>
          <w:bCs/>
        </w:rPr>
      </w:pPr>
    </w:p>
    <w:p w:rsidR="006027CF" w:rsidRDefault="006027CF" w:rsidP="006027CF">
      <w:pPr>
        <w:jc w:val="both"/>
      </w:pPr>
      <w:r>
        <w:t xml:space="preserve">           4.2.1.  </w:t>
      </w:r>
      <w:proofErr w:type="gramStart"/>
      <w:r>
        <w:t>Контроль за</w:t>
      </w:r>
      <w:proofErr w:type="gramEnd"/>
      <w:r>
        <w:t xml:space="preserve"> полнотой и качеством предоставления Услуги включает в себя проведение плановых и внеплановых проверок.</w:t>
      </w:r>
    </w:p>
    <w:p w:rsidR="006027CF" w:rsidRDefault="006027CF" w:rsidP="006027CF">
      <w:pPr>
        <w:jc w:val="both"/>
      </w:pPr>
      <w:r>
        <w:t xml:space="preserve">          4.2.2.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6027CF" w:rsidRDefault="006027CF" w:rsidP="006027CF">
      <w:pPr>
        <w:ind w:firstLineChars="147" w:firstLine="412"/>
        <w:jc w:val="both"/>
      </w:pPr>
      <w:r>
        <w:lastRenderedPageBreak/>
        <w:t xml:space="preserve">   4.2.3. При плановой проверке полноты и качества предоставления Услуги контролю подлежат:</w:t>
      </w:r>
    </w:p>
    <w:p w:rsidR="006027CF" w:rsidRDefault="006027CF" w:rsidP="006027CF">
      <w:pPr>
        <w:ind w:left="50"/>
        <w:jc w:val="both"/>
      </w:pPr>
      <w:r>
        <w:t xml:space="preserve">        - соблюдение сроков предоставления Услуги;</w:t>
      </w:r>
    </w:p>
    <w:p w:rsidR="006027CF" w:rsidRDefault="006027CF" w:rsidP="006027CF">
      <w:pPr>
        <w:ind w:left="50"/>
        <w:jc w:val="both"/>
      </w:pPr>
      <w:r>
        <w:t xml:space="preserve">        - соблюдение положений настоящего Регламента и иных нормативных правовых актов, устанавливающих требования к предоставлению Услуги;</w:t>
      </w:r>
    </w:p>
    <w:p w:rsidR="006027CF" w:rsidRDefault="006027CF" w:rsidP="006027CF">
      <w:pPr>
        <w:ind w:left="50"/>
        <w:jc w:val="both"/>
      </w:pPr>
      <w:r>
        <w:t xml:space="preserve">        - правильность и обоснованность принятого решения об отказе в предоставлении Услуги.</w:t>
      </w:r>
    </w:p>
    <w:p w:rsidR="006027CF" w:rsidRDefault="006027CF" w:rsidP="006027CF">
      <w:pPr>
        <w:jc w:val="both"/>
      </w:pPr>
      <w:r>
        <w:t xml:space="preserve">        4.2.4. Основанием для проведения внеплановых проверок являются:</w:t>
      </w:r>
    </w:p>
    <w:p w:rsidR="006027CF" w:rsidRDefault="006027CF" w:rsidP="006027CF">
      <w:pPr>
        <w:jc w:val="both"/>
      </w:pPr>
      <w:r>
        <w:t xml:space="preserve">       - 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устанавливающих требования к предоставлению Услуги;</w:t>
      </w:r>
    </w:p>
    <w:p w:rsidR="006027CF" w:rsidRDefault="006027CF" w:rsidP="006027CF">
      <w:pPr>
        <w:jc w:val="both"/>
      </w:pPr>
      <w:r>
        <w:t xml:space="preserve">        - обращения граждан и юридических лиц на нарушения законодательства, в том числе на качество предоставления Услуги.</w:t>
      </w:r>
    </w:p>
    <w:p w:rsidR="006027CF" w:rsidRDefault="006027CF" w:rsidP="006027CF"/>
    <w:p w:rsidR="006027CF" w:rsidRDefault="006027CF" w:rsidP="006027CF">
      <w:pPr>
        <w:pStyle w:val="2"/>
        <w:spacing w:after="0" w:line="240" w:lineRule="auto"/>
        <w:ind w:left="0"/>
        <w:rPr>
          <w:b/>
          <w:bCs/>
          <w:sz w:val="28"/>
          <w:szCs w:val="28"/>
          <w:lang w:val="ru-RU"/>
        </w:rPr>
      </w:pPr>
      <w:r>
        <w:rPr>
          <w:b/>
          <w:bCs/>
          <w:sz w:val="28"/>
          <w:szCs w:val="28"/>
          <w:lang w:val="ru-RU"/>
        </w:rPr>
        <w:t>4.3. Ответственность должностных лиц за решения и действия (бездействие), принимаемые (осуществляемые) ими в ходе предоставления</w:t>
      </w:r>
    </w:p>
    <w:p w:rsidR="006027CF" w:rsidRDefault="006027CF" w:rsidP="006027CF">
      <w:pPr>
        <w:pStyle w:val="2"/>
        <w:spacing w:after="0" w:line="240" w:lineRule="auto"/>
        <w:ind w:left="0"/>
        <w:rPr>
          <w:b/>
          <w:bCs/>
          <w:sz w:val="28"/>
          <w:szCs w:val="28"/>
          <w:lang w:val="ru-RU"/>
        </w:rPr>
      </w:pPr>
      <w:r>
        <w:rPr>
          <w:b/>
          <w:bCs/>
          <w:sz w:val="28"/>
          <w:szCs w:val="28"/>
          <w:lang w:val="ru-RU"/>
        </w:rPr>
        <w:t xml:space="preserve"> муниципальной услуги</w:t>
      </w:r>
    </w:p>
    <w:p w:rsidR="006027CF" w:rsidRDefault="006027CF" w:rsidP="006027CF">
      <w:pPr>
        <w:jc w:val="both"/>
        <w:rPr>
          <w:szCs w:val="22"/>
        </w:rPr>
      </w:pPr>
    </w:p>
    <w:p w:rsidR="006027CF" w:rsidRDefault="006027CF" w:rsidP="006027CF">
      <w:pPr>
        <w:ind w:firstLine="709"/>
        <w:jc w:val="both"/>
      </w:pPr>
      <w:r>
        <w:t>4.3.1. По результатам проведенных проверок в случае выявления нарушений положений настоящего Регламента, нормативных правовых актов, устанавливающих требования к предоставлению Услуги, осуществляется привлечение виновных лиц к ответственности в соответствии с законодательством Российской Федерации.</w:t>
      </w:r>
    </w:p>
    <w:p w:rsidR="006027CF" w:rsidRDefault="006027CF" w:rsidP="006027CF">
      <w:pPr>
        <w:ind w:firstLine="709"/>
        <w:jc w:val="both"/>
      </w:pPr>
      <w:r>
        <w:t>4.3.2. 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регламентах в соответствии с требованиями законодательства.</w:t>
      </w:r>
    </w:p>
    <w:p w:rsidR="006027CF" w:rsidRDefault="006027CF" w:rsidP="006027CF"/>
    <w:p w:rsidR="006027CF" w:rsidRDefault="006027CF" w:rsidP="006027CF">
      <w:pPr>
        <w:pStyle w:val="2"/>
        <w:spacing w:after="0" w:line="240" w:lineRule="auto"/>
        <w:ind w:left="0"/>
        <w:rPr>
          <w:b/>
          <w:bCs/>
          <w:sz w:val="28"/>
          <w:szCs w:val="28"/>
          <w:lang w:val="ru-RU"/>
        </w:rPr>
      </w:pPr>
      <w:r>
        <w:rPr>
          <w:b/>
          <w:bCs/>
          <w:sz w:val="28"/>
          <w:szCs w:val="28"/>
          <w:lang w:val="ru-RU"/>
        </w:rPr>
        <w:t xml:space="preserve">4.4. </w:t>
      </w:r>
      <w:proofErr w:type="gramStart"/>
      <w:r>
        <w:rPr>
          <w:b/>
          <w:bCs/>
          <w:sz w:val="28"/>
          <w:szCs w:val="28"/>
          <w:lang w:val="ru-RU"/>
        </w:rPr>
        <w:t xml:space="preserve">Требования к порядку и формам контроля за предоставлением муниципальной услуги, в том числе со стороны граждан, </w:t>
      </w:r>
      <w:proofErr w:type="gramEnd"/>
    </w:p>
    <w:p w:rsidR="006027CF" w:rsidRDefault="006027CF" w:rsidP="006027CF">
      <w:pPr>
        <w:pStyle w:val="2"/>
        <w:spacing w:after="0" w:line="240" w:lineRule="auto"/>
        <w:ind w:left="0"/>
        <w:rPr>
          <w:b/>
          <w:bCs/>
          <w:sz w:val="28"/>
          <w:szCs w:val="28"/>
          <w:lang w:val="ru-RU"/>
        </w:rPr>
      </w:pPr>
      <w:r>
        <w:rPr>
          <w:b/>
          <w:bCs/>
          <w:sz w:val="28"/>
          <w:szCs w:val="28"/>
          <w:lang w:val="ru-RU"/>
        </w:rPr>
        <w:t>их объединений и организаций</w:t>
      </w:r>
    </w:p>
    <w:p w:rsidR="006027CF" w:rsidRDefault="006027CF" w:rsidP="006027CF">
      <w:pPr>
        <w:rPr>
          <w:szCs w:val="22"/>
        </w:rPr>
      </w:pPr>
    </w:p>
    <w:p w:rsidR="006027CF" w:rsidRDefault="006027CF" w:rsidP="006027CF">
      <w:pPr>
        <w:jc w:val="both"/>
      </w:pPr>
      <w:r>
        <w:t xml:space="preserve">          4.4.1. Граждане, их объединения и организации имеют право осуществлять </w:t>
      </w:r>
      <w:proofErr w:type="gramStart"/>
      <w:r>
        <w:t>контроль за</w:t>
      </w:r>
      <w:proofErr w:type="gramEnd"/>
      <w:r>
        <w:t xml:space="preserve"> предоставлением Услуги путем получения информации о ходе предоставления Услуги, в том числе о сроках завершения административных процедур (действий).</w:t>
      </w:r>
    </w:p>
    <w:p w:rsidR="006027CF" w:rsidRDefault="006027CF" w:rsidP="006027CF">
      <w:pPr>
        <w:jc w:val="both"/>
      </w:pPr>
      <w:r>
        <w:t>Граждане, их объединения и организации также имеют право:</w:t>
      </w:r>
    </w:p>
    <w:p w:rsidR="006027CF" w:rsidRDefault="006027CF" w:rsidP="006027CF">
      <w:pPr>
        <w:ind w:left="50"/>
        <w:jc w:val="both"/>
      </w:pPr>
      <w:r>
        <w:t xml:space="preserve">        - направлять замечания и предложения по улучшению доступности и качества предоставления Услуги;</w:t>
      </w:r>
    </w:p>
    <w:p w:rsidR="006027CF" w:rsidRDefault="006027CF" w:rsidP="006027CF">
      <w:pPr>
        <w:ind w:left="50"/>
        <w:jc w:val="both"/>
      </w:pPr>
      <w:r>
        <w:t xml:space="preserve">        - вносить предложения о мерах по устранению нарушений настоящего Регламента.</w:t>
      </w:r>
    </w:p>
    <w:p w:rsidR="006027CF" w:rsidRDefault="006027CF" w:rsidP="006027CF">
      <w:pPr>
        <w:pStyle w:val="a6"/>
        <w:spacing w:after="0" w:line="240" w:lineRule="auto"/>
        <w:ind w:left="0" w:right="0" w:firstLine="0"/>
        <w:rPr>
          <w:szCs w:val="28"/>
          <w:lang w:val="ru-RU"/>
        </w:rPr>
      </w:pPr>
      <w:r>
        <w:rPr>
          <w:szCs w:val="28"/>
          <w:lang w:val="ru-RU"/>
        </w:rPr>
        <w:t xml:space="preserve">          4.4.2. Должностные лица Уполномоченного органа принимают меры к устранению допущенных нарушений, устраняют причины и условия, способствующие совершению нарушений.</w:t>
      </w:r>
    </w:p>
    <w:p w:rsidR="006027CF" w:rsidRDefault="006027CF" w:rsidP="006027CF">
      <w:pPr>
        <w:pStyle w:val="a6"/>
        <w:spacing w:after="0" w:line="240" w:lineRule="auto"/>
        <w:ind w:left="0" w:right="0" w:firstLine="0"/>
        <w:rPr>
          <w:szCs w:val="28"/>
          <w:lang w:val="ru-RU"/>
        </w:rPr>
      </w:pPr>
      <w:r>
        <w:rPr>
          <w:szCs w:val="28"/>
          <w:lang w:val="ru-RU"/>
        </w:rPr>
        <w:t xml:space="preserve">          4.4.3. 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6027CF" w:rsidRDefault="006027CF" w:rsidP="006027CF">
      <w:pPr>
        <w:pStyle w:val="a6"/>
        <w:spacing w:after="0" w:line="240" w:lineRule="auto"/>
        <w:ind w:left="0" w:right="0" w:firstLine="0"/>
        <w:rPr>
          <w:szCs w:val="28"/>
          <w:lang w:val="ru-RU"/>
        </w:rPr>
      </w:pPr>
    </w:p>
    <w:p w:rsidR="006027CF" w:rsidRDefault="006027CF" w:rsidP="006027CF">
      <w:pPr>
        <w:pStyle w:val="2"/>
        <w:spacing w:after="0" w:line="240" w:lineRule="auto"/>
        <w:ind w:left="0" w:hanging="11"/>
        <w:rPr>
          <w:b/>
          <w:bCs/>
          <w:sz w:val="28"/>
          <w:szCs w:val="28"/>
          <w:lang w:val="ru-RU"/>
        </w:rPr>
      </w:pPr>
      <w:r>
        <w:rPr>
          <w:b/>
          <w:bCs/>
          <w:sz w:val="28"/>
          <w:szCs w:val="28"/>
        </w:rPr>
        <w:lastRenderedPageBreak/>
        <w:t>V</w:t>
      </w:r>
      <w:r>
        <w:rPr>
          <w:b/>
          <w:bCs/>
          <w:sz w:val="28"/>
          <w:szCs w:val="28"/>
          <w:lang w:val="ru-RU"/>
        </w:rPr>
        <w:t>. Досудебный (внесудебный) порядок обжалования решений</w:t>
      </w:r>
    </w:p>
    <w:p w:rsidR="006027CF" w:rsidRDefault="006027CF" w:rsidP="006027CF">
      <w:pPr>
        <w:pStyle w:val="2"/>
        <w:spacing w:after="0" w:line="240" w:lineRule="auto"/>
        <w:ind w:left="0" w:hanging="11"/>
        <w:rPr>
          <w:b/>
          <w:bCs/>
          <w:sz w:val="28"/>
          <w:szCs w:val="28"/>
          <w:lang w:val="ru-RU"/>
        </w:rPr>
      </w:pPr>
      <w:r>
        <w:rPr>
          <w:b/>
          <w:bCs/>
          <w:sz w:val="28"/>
          <w:szCs w:val="28"/>
          <w:lang w:val="ru-RU"/>
        </w:rPr>
        <w:t xml:space="preserve"> и (или) действий (бездействия) органа местного самоуправления, предоставляющего муниципальную услугу, а также его должностных лиц,</w:t>
      </w:r>
    </w:p>
    <w:p w:rsidR="006027CF" w:rsidRDefault="006027CF" w:rsidP="006027CF">
      <w:pPr>
        <w:pStyle w:val="2"/>
        <w:spacing w:after="0" w:line="240" w:lineRule="auto"/>
        <w:ind w:left="0" w:hanging="11"/>
        <w:rPr>
          <w:b/>
          <w:bCs/>
          <w:sz w:val="28"/>
          <w:szCs w:val="28"/>
          <w:lang w:val="ru-RU"/>
        </w:rPr>
      </w:pPr>
      <w:r>
        <w:rPr>
          <w:b/>
          <w:bCs/>
          <w:sz w:val="28"/>
          <w:szCs w:val="28"/>
          <w:lang w:val="ru-RU"/>
        </w:rPr>
        <w:t xml:space="preserve"> муниципальных служащих</w:t>
      </w:r>
    </w:p>
    <w:p w:rsidR="006027CF" w:rsidRDefault="006027CF" w:rsidP="006027CF">
      <w:pPr>
        <w:rPr>
          <w:szCs w:val="22"/>
        </w:rPr>
      </w:pPr>
    </w:p>
    <w:p w:rsidR="006027CF" w:rsidRDefault="006027CF" w:rsidP="006027CF">
      <w:pPr>
        <w:jc w:val="center"/>
        <w:rPr>
          <w:b/>
        </w:rPr>
      </w:pPr>
      <w:r>
        <w:rPr>
          <w:b/>
        </w:rPr>
        <w:t xml:space="preserve">5.1. Информация для заявителя о его праве подать жалобу </w:t>
      </w:r>
    </w:p>
    <w:p w:rsidR="006027CF" w:rsidRDefault="006027CF" w:rsidP="006027CF">
      <w:pPr>
        <w:ind w:firstLine="709"/>
        <w:jc w:val="center"/>
        <w:rPr>
          <w:b/>
        </w:rPr>
      </w:pPr>
    </w:p>
    <w:p w:rsidR="006027CF" w:rsidRDefault="006027CF" w:rsidP="006027CF">
      <w:pPr>
        <w:ind w:firstLine="709"/>
        <w:jc w:val="both"/>
        <w:rPr>
          <w:lang w:eastAsia="en-US"/>
        </w:rPr>
      </w:pPr>
      <w:proofErr w:type="gramStart"/>
      <w:r>
        <w:t>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(муниципальных) служащих, многофункционального центра, а также работника многофункционального центра при предоставлении Услуги в досудебном (внесудебном) порядке (далее — жалоба).</w:t>
      </w:r>
      <w:proofErr w:type="gramEnd"/>
    </w:p>
    <w:p w:rsidR="006027CF" w:rsidRDefault="006027CF" w:rsidP="006027CF">
      <w:pPr>
        <w:jc w:val="center"/>
      </w:pPr>
    </w:p>
    <w:p w:rsidR="006027CF" w:rsidRDefault="006027CF" w:rsidP="006027CF">
      <w:pPr>
        <w:pStyle w:val="2"/>
        <w:spacing w:after="0" w:line="240" w:lineRule="auto"/>
        <w:ind w:left="0" w:hanging="11"/>
        <w:jc w:val="both"/>
        <w:rPr>
          <w:b/>
          <w:bCs/>
          <w:sz w:val="28"/>
          <w:szCs w:val="28"/>
          <w:lang w:val="ru-RU"/>
        </w:rPr>
      </w:pPr>
      <w:r>
        <w:rPr>
          <w:b/>
          <w:bCs/>
          <w:sz w:val="28"/>
          <w:szCs w:val="28"/>
          <w:lang w:val="ru-RU"/>
        </w:rPr>
        <w:t xml:space="preserve">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6027CF" w:rsidRDefault="006027CF" w:rsidP="006027CF">
      <w:pPr>
        <w:rPr>
          <w:szCs w:val="22"/>
        </w:rPr>
      </w:pPr>
    </w:p>
    <w:p w:rsidR="006027CF" w:rsidRDefault="006027CF" w:rsidP="006027CF">
      <w:pPr>
        <w:jc w:val="both"/>
      </w:pPr>
      <w:r>
        <w:t xml:space="preserve">         5.2.1. В досудебном (внесудебном) порядке Заявитель (представитель Заявителя) вправе обратиться с жалобой в письменной форме на бумажном носителе или в электронной форме:</w:t>
      </w:r>
    </w:p>
    <w:p w:rsidR="006027CF" w:rsidRDefault="006027CF" w:rsidP="006027CF">
      <w:pPr>
        <w:ind w:left="50"/>
        <w:jc w:val="both"/>
      </w:pPr>
      <w:r>
        <w:t xml:space="preserve">         - в Уполномоченный орган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6027CF" w:rsidRDefault="006027CF" w:rsidP="006027CF">
      <w:pPr>
        <w:tabs>
          <w:tab w:val="left" w:pos="4605"/>
        </w:tabs>
        <w:jc w:val="both"/>
      </w:pPr>
      <w:r>
        <w:t xml:space="preserve">         - 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6027CF" w:rsidRDefault="006027CF" w:rsidP="006027CF">
      <w:pPr>
        <w:ind w:left="50"/>
        <w:jc w:val="both"/>
      </w:pPr>
      <w:r>
        <w:t xml:space="preserve">         - к руководителю многофункционального центра — на решения и действия (бездействие) работника многофункционального центра;</w:t>
      </w:r>
    </w:p>
    <w:p w:rsidR="006027CF" w:rsidRDefault="006027CF" w:rsidP="006027CF">
      <w:pPr>
        <w:ind w:left="50"/>
        <w:jc w:val="both"/>
      </w:pPr>
      <w:r>
        <w:t xml:space="preserve">         - к учредителю многофункционального центра на решение и действия (бездействие) многофункционального центра.</w:t>
      </w:r>
    </w:p>
    <w:p w:rsidR="006027CF" w:rsidRDefault="006027CF" w:rsidP="006027CF">
      <w:pPr>
        <w:jc w:val="both"/>
      </w:pPr>
      <w:r>
        <w:t xml:space="preserve">         5.2.2. 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6027CF" w:rsidRDefault="006027CF" w:rsidP="006027CF"/>
    <w:p w:rsidR="006027CF" w:rsidRDefault="006027CF" w:rsidP="006027CF">
      <w:pPr>
        <w:pStyle w:val="2"/>
        <w:spacing w:after="0" w:line="240" w:lineRule="auto"/>
        <w:ind w:left="0"/>
        <w:rPr>
          <w:b/>
          <w:bCs/>
          <w:sz w:val="28"/>
          <w:szCs w:val="28"/>
          <w:lang w:val="ru-RU"/>
        </w:rPr>
      </w:pPr>
      <w:r>
        <w:rPr>
          <w:b/>
          <w:bCs/>
          <w:sz w:val="28"/>
          <w:szCs w:val="28"/>
          <w:lang w:val="ru-RU"/>
        </w:rPr>
        <w:t>5.3.  Способы информирования заявителей о порядке подачи</w:t>
      </w:r>
    </w:p>
    <w:p w:rsidR="006027CF" w:rsidRDefault="006027CF" w:rsidP="006027CF">
      <w:pPr>
        <w:pStyle w:val="2"/>
        <w:spacing w:after="0" w:line="240" w:lineRule="auto"/>
        <w:ind w:left="0"/>
        <w:rPr>
          <w:b/>
          <w:bCs/>
          <w:sz w:val="28"/>
          <w:szCs w:val="28"/>
          <w:lang w:val="ru-RU"/>
        </w:rPr>
      </w:pPr>
      <w:r>
        <w:rPr>
          <w:b/>
          <w:bCs/>
          <w:sz w:val="28"/>
          <w:szCs w:val="28"/>
          <w:lang w:val="ru-RU"/>
        </w:rPr>
        <w:t xml:space="preserve"> и рассмотрения жалобы, в том числе с использованием Единого портала государственных и муниципальных услуг (функций)</w:t>
      </w:r>
    </w:p>
    <w:p w:rsidR="006027CF" w:rsidRDefault="006027CF" w:rsidP="006027CF">
      <w:pPr>
        <w:rPr>
          <w:szCs w:val="22"/>
        </w:rPr>
      </w:pPr>
    </w:p>
    <w:p w:rsidR="006027CF" w:rsidRDefault="006027CF" w:rsidP="006027CF">
      <w:pPr>
        <w:jc w:val="both"/>
      </w:pPr>
      <w:r>
        <w:t xml:space="preserve">              Информация о порядке подачи и рассмотрения жалобы размещается на информационных стендах в местах предоставления Услуги, на сайте Уполномоченного органа, ЕПГУ, региональном портале и портале ФИАС,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 Заявителя).</w:t>
      </w:r>
    </w:p>
    <w:p w:rsidR="006027CF" w:rsidRDefault="006027CF" w:rsidP="006027CF"/>
    <w:p w:rsidR="006027CF" w:rsidRDefault="006027CF" w:rsidP="006027CF">
      <w:pPr>
        <w:ind w:hanging="10"/>
        <w:jc w:val="center"/>
        <w:rPr>
          <w:b/>
          <w:bCs/>
        </w:rPr>
      </w:pPr>
      <w:r>
        <w:rPr>
          <w:b/>
          <w:bCs/>
        </w:rPr>
        <w:t xml:space="preserve">5.4. Перечень нормативных правовых актов, регулирующих порядок досудебного (внесудебного) обжалования действий </w:t>
      </w:r>
    </w:p>
    <w:p w:rsidR="006027CF" w:rsidRDefault="006027CF" w:rsidP="006027CF">
      <w:pPr>
        <w:ind w:hanging="10"/>
        <w:jc w:val="center"/>
        <w:rPr>
          <w:b/>
          <w:bCs/>
        </w:rPr>
      </w:pPr>
      <w:r>
        <w:rPr>
          <w:b/>
          <w:bCs/>
        </w:rPr>
        <w:lastRenderedPageBreak/>
        <w:t xml:space="preserve">(бездействия) и (или) решений, принятых (осуществленных) </w:t>
      </w:r>
    </w:p>
    <w:p w:rsidR="006027CF" w:rsidRDefault="006027CF" w:rsidP="006027CF">
      <w:pPr>
        <w:ind w:hanging="10"/>
        <w:jc w:val="center"/>
        <w:rPr>
          <w:b/>
          <w:bCs/>
        </w:rPr>
      </w:pPr>
      <w:r>
        <w:rPr>
          <w:b/>
          <w:bCs/>
        </w:rPr>
        <w:t>в ходе предоставления муниципальной услуги</w:t>
      </w:r>
    </w:p>
    <w:p w:rsidR="006027CF" w:rsidRDefault="006027CF" w:rsidP="006027CF">
      <w:pPr>
        <w:ind w:hanging="10"/>
        <w:jc w:val="center"/>
        <w:rPr>
          <w:b/>
          <w:bCs/>
        </w:rPr>
      </w:pPr>
    </w:p>
    <w:p w:rsidR="006027CF" w:rsidRDefault="006027CF" w:rsidP="006027CF">
      <w:pPr>
        <w:ind w:hanging="10"/>
        <w:jc w:val="both"/>
      </w:pPr>
      <w:r>
        <w:t>5.4.1. Порядок досудебного (внесудебного) обжалования решений и действий</w:t>
      </w:r>
    </w:p>
    <w:p w:rsidR="006027CF" w:rsidRDefault="006027CF" w:rsidP="006027CF">
      <w:pPr>
        <w:jc w:val="both"/>
      </w:pPr>
      <w:r>
        <w:t>(бездействия) регулируется:</w:t>
      </w:r>
    </w:p>
    <w:p w:rsidR="006027CF" w:rsidRDefault="006027CF" w:rsidP="006027CF">
      <w:pPr>
        <w:jc w:val="both"/>
      </w:pPr>
      <w:r>
        <w:t xml:space="preserve">         - Федеральным законом № 210-ФЗ;</w:t>
      </w:r>
    </w:p>
    <w:p w:rsidR="006027CF" w:rsidRDefault="006027CF" w:rsidP="006027CF">
      <w:pPr>
        <w:jc w:val="both"/>
      </w:pPr>
      <w:r>
        <w:t xml:space="preserve">         - постановлением Правительства Российской Федерации от 20 ноября 2012 г.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6027CF" w:rsidRDefault="006027CF" w:rsidP="006027CF">
      <w:pPr>
        <w:jc w:val="both"/>
        <w:rPr>
          <w:szCs w:val="22"/>
        </w:rPr>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Pr>
        <w:jc w:val="both"/>
      </w:pPr>
    </w:p>
    <w:p w:rsidR="006027CF" w:rsidRDefault="006027CF" w:rsidP="006027CF"/>
    <w:p w:rsidR="006027CF" w:rsidRDefault="006027CF" w:rsidP="006027CF">
      <w:pPr>
        <w:tabs>
          <w:tab w:val="center" w:pos="6131"/>
          <w:tab w:val="right" w:pos="9936"/>
        </w:tabs>
        <w:spacing w:line="256" w:lineRule="auto"/>
        <w:jc w:val="center"/>
      </w:pPr>
      <w:r>
        <w:t xml:space="preserve">                                                  Приложение № 1</w:t>
      </w:r>
    </w:p>
    <w:p w:rsidR="006027CF" w:rsidRDefault="006027CF" w:rsidP="006027CF">
      <w:pPr>
        <w:tabs>
          <w:tab w:val="center" w:pos="6131"/>
          <w:tab w:val="right" w:pos="9936"/>
        </w:tabs>
        <w:spacing w:line="256" w:lineRule="auto"/>
        <w:jc w:val="center"/>
      </w:pPr>
      <w:r>
        <w:t xml:space="preserve">                                                                             к административному регламенту</w:t>
      </w:r>
    </w:p>
    <w:p w:rsidR="006027CF" w:rsidRDefault="006027CF" w:rsidP="006027CF">
      <w:pPr>
        <w:tabs>
          <w:tab w:val="center" w:pos="6131"/>
          <w:tab w:val="right" w:pos="9936"/>
        </w:tabs>
        <w:spacing w:line="256" w:lineRule="auto"/>
        <w:jc w:val="right"/>
        <w:rPr>
          <w:sz w:val="20"/>
          <w:szCs w:val="22"/>
        </w:rPr>
      </w:pPr>
    </w:p>
    <w:p w:rsidR="006027CF" w:rsidRDefault="006027CF" w:rsidP="006027CF">
      <w:pPr>
        <w:spacing w:line="256" w:lineRule="auto"/>
        <w:ind w:left="219" w:right="230" w:hanging="10"/>
        <w:jc w:val="center"/>
      </w:pPr>
      <w:r>
        <w:t>Форма решения о присвоении адреса объекту адресации</w:t>
      </w:r>
    </w:p>
    <w:p w:rsidR="006027CF" w:rsidRDefault="006027CF" w:rsidP="006027CF">
      <w:pPr>
        <w:spacing w:after="45" w:line="256" w:lineRule="auto"/>
        <w:ind w:left="-29" w:right="-14"/>
        <w:rPr>
          <w:lang w:val="en-US"/>
        </w:rPr>
      </w:pPr>
      <w:r>
        <w:rPr>
          <w:noProof/>
        </w:rPr>
        <mc:AlternateContent>
          <mc:Choice Requires="wpg">
            <w:drawing>
              <wp:inline distT="0" distB="0" distL="0" distR="0" wp14:anchorId="2B9545F9" wp14:editId="18AA27E4">
                <wp:extent cx="6336665" cy="8890"/>
                <wp:effectExtent l="0" t="0" r="26035" b="10160"/>
                <wp:docPr id="191029" name="Группа 191029"/>
                <wp:cNvGraphicFramePr/>
                <a:graphic xmlns:a="http://schemas.openxmlformats.org/drawingml/2006/main">
                  <a:graphicData uri="http://schemas.microsoft.com/office/word/2010/wordprocessingGroup">
                    <wpg:wgp>
                      <wpg:cNvGrpSpPr/>
                      <wpg:grpSpPr>
                        <a:xfrm>
                          <a:off x="0" y="0"/>
                          <a:ext cx="6336665" cy="8890"/>
                          <a:chOff x="0" y="0"/>
                          <a:chExt cx="6336793" cy="9144"/>
                        </a:xfrm>
                        <a:effectLst/>
                      </wpg:grpSpPr>
                      <wps:wsp>
                        <wps:cNvPr id="108" name="Shape 191028"/>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29" o:spid="_x0000_s1026"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">
                <v:shape id="Shape 191028" o:spid="_x0000_s1027" style="position:absolute;width:63367;height:91;visibility:visible;mso-wrap-style:square;v-text-anchor:top" coordsize="63367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BGY28YA&#10;AADcAAAADwAAAGRycy9kb3ducmV2LnhtbESPT2sCQQzF70K/w5BCL1Jn7aGtW0cR/xShoGhLz2En&#10;3V3cySw7UbffvjkIvSW8l/d+mc770JgLdamO7GA8ysAQF9HXXDr4+tw8voJJguyxiUwOfinBfHY3&#10;mGLu45UPdDlKaTSEU44OKpE2tzYVFQVMo9gSq/YTu4Cia1da3+FVw0Njn7Ls2QasWRsqbGlZUXE6&#10;noODHdUfst+vd+1wHWV16r8n4eXduYf7fvEGRqiXf/PteusVP1NafUYnsLM/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GBGY28YAAADcAAAADwAAAAAAAAAAAAAAAACYAgAAZHJz&#10;L2Rvd25yZXYueG1sUEsFBgAAAAAEAAQA9QAAAIsDAAAAAA==&#10;" adj="-11796480,,5400" path="m,4572r6336793,e" filled="f" strokeweight=".72pt">
                  <v:stroke miterlimit="1" joinstyle="miter"/>
                  <v:formulas/>
                  <v:path arrowok="t" o:connecttype="custom" textboxrect="0,0,6336793,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37" w:hanging="10"/>
        <w:jc w:val="center"/>
      </w:pPr>
      <w:proofErr w:type="gramStart"/>
      <w:r>
        <w:rPr>
          <w:sz w:val="20"/>
        </w:rPr>
        <w:t xml:space="preserve">(наименование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w:t>
      </w:r>
      <w:proofErr w:type="spellStart"/>
      <w:r>
        <w:rPr>
          <w:sz w:val="20"/>
        </w:rPr>
        <w:t>вщтригородского</w:t>
      </w:r>
      <w:proofErr w:type="spellEnd"/>
      <w:r>
        <w:rPr>
          <w:sz w:val="20"/>
        </w:rPr>
        <w:t xml:space="preserve"> муниципального образования города федерального значения, уполномоченного законом субъекта Российской</w:t>
      </w:r>
      <w:proofErr w:type="gramEnd"/>
    </w:p>
    <w:p w:rsidR="006027CF" w:rsidRDefault="006027CF" w:rsidP="006027CF">
      <w:pPr>
        <w:spacing w:after="356" w:line="259" w:lineRule="auto"/>
        <w:ind w:left="125" w:right="130" w:hanging="10"/>
        <w:jc w:val="center"/>
      </w:pPr>
      <w:r>
        <w:rPr>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sz w:val="20"/>
        </w:rPr>
        <w:t>Сколково</w:t>
      </w:r>
      <w:proofErr w:type="spellEnd"/>
      <w:r>
        <w:rPr>
          <w:sz w:val="20"/>
        </w:rPr>
        <w:t>»)</w:t>
      </w:r>
    </w:p>
    <w:p w:rsidR="006027CF" w:rsidRDefault="006027CF" w:rsidP="006027CF">
      <w:pPr>
        <w:spacing w:after="36" w:line="256" w:lineRule="auto"/>
        <w:ind w:left="-36" w:right="-14"/>
        <w:rPr>
          <w:lang w:val="en-US"/>
        </w:rPr>
      </w:pPr>
      <w:r>
        <w:rPr>
          <w:noProof/>
        </w:rPr>
        <mc:AlternateContent>
          <mc:Choice Requires="wpg">
            <w:drawing>
              <wp:inline distT="0" distB="0" distL="0" distR="0" wp14:anchorId="52C925C7" wp14:editId="09BB15DE">
                <wp:extent cx="6341110" cy="8890"/>
                <wp:effectExtent l="0" t="0" r="21590" b="10160"/>
                <wp:docPr id="191031" name="Группа 191031"/>
                <wp:cNvGraphicFramePr/>
                <a:graphic xmlns:a="http://schemas.openxmlformats.org/drawingml/2006/main">
                  <a:graphicData uri="http://schemas.microsoft.com/office/word/2010/wordprocessingGroup">
                    <wpg:wgp>
                      <wpg:cNvGrpSpPr/>
                      <wpg:grpSpPr>
                        <a:xfrm>
                          <a:off x="0" y="0"/>
                          <a:ext cx="6341110" cy="8890"/>
                          <a:chOff x="0" y="0"/>
                          <a:chExt cx="6341364" cy="9144"/>
                        </a:xfrm>
                        <a:effectLst/>
                      </wpg:grpSpPr>
                      <wps:wsp>
                        <wps:cNvPr id="106" name="Shape 19103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31" o:spid="_x0000_s1028"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">
                <v:shape id="Shape 191030" o:spid="_x0000_s1029" style="position:absolute;width:63413;height:91;visibility:visible;mso-wrap-style:square;v-text-anchor:top"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Y1Lc8QA&#10;AADcAAAADwAAAGRycy9kb3ducmV2LnhtbERP32vCMBB+F/wfwgl7kZnMQZHOtLhNYTDQ6Qa+Hs3Z&#10;VptLaTLt/nsjDHy7j+/nzfPeNuJMna8da3iaKBDEhTM1lxp+vlePMxA+IBtsHJOGP/KQZ8PBHFPj&#10;Lryl8y6UIoawT1FDFUKbSumLiiz6iWuJI3dwncUQYVdK0+ElhttGTpVKpMWaY0OFLb1VVJx2v1bD&#10;5+t6eexXxbP7asabpH3f7FVy0Pph1C9eQATqw1387/4wcb5K4PZMvEBm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GNS3PEAAAA3AAAAA8AAAAAAAAAAAAAAAAAmAIAAGRycy9k&#10;b3ducmV2LnhtbFBLBQYAAAAABAAEAPUAAACJAwAAAAA=&#10;" adj="-11796480,,5400" path="m,4572r6341364,e" filled="f" strokeweight=".72pt">
                  <v:stroke miterlimit="1" joinstyle="miter"/>
                  <v:formulas/>
                  <v:path arrowok="t" o:connecttype="custom" textboxrect="0,0,6341364,9144"/>
                  <v:textbox>
                    <w:txbxContent>
                      <w:p w:rsidR="006027CF" w:rsidRDefault="006027CF" w:rsidP="006027CF"/>
                    </w:txbxContent>
                  </v:textbox>
                </v:shape>
                <w10:anchorlock/>
              </v:group>
            </w:pict>
          </mc:Fallback>
        </mc:AlternateContent>
      </w:r>
    </w:p>
    <w:p w:rsidR="006027CF" w:rsidRDefault="006027CF" w:rsidP="006027CF">
      <w:pPr>
        <w:spacing w:after="406" w:line="259" w:lineRule="auto"/>
        <w:ind w:left="125" w:right="137" w:hanging="10"/>
        <w:jc w:val="center"/>
      </w:pPr>
      <w:r>
        <w:rPr>
          <w:sz w:val="20"/>
        </w:rPr>
        <w:t>(вид документа)</w:t>
      </w:r>
    </w:p>
    <w:p w:rsidR="006027CF" w:rsidRDefault="006027CF" w:rsidP="006027CF">
      <w:pPr>
        <w:tabs>
          <w:tab w:val="center" w:pos="3010"/>
          <w:tab w:val="center" w:pos="6332"/>
        </w:tabs>
        <w:spacing w:after="3" w:line="259" w:lineRule="auto"/>
      </w:pPr>
      <w:r>
        <w:rPr>
          <w:sz w:val="24"/>
        </w:rPr>
        <w:tab/>
      </w:r>
      <w:r>
        <w:rPr>
          <w:noProof/>
        </w:rPr>
        <w:drawing>
          <wp:inline distT="0" distB="0" distL="0" distR="0" wp14:anchorId="69429F91" wp14:editId="3BF0672D">
            <wp:extent cx="914400" cy="15240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r>
        <w:t xml:space="preserve">                             от        </w:t>
      </w:r>
      <w:r>
        <w:rPr>
          <w:noProof/>
        </w:rPr>
        <mc:AlternateContent>
          <mc:Choice Requires="wpg">
            <w:drawing>
              <wp:inline distT="0" distB="0" distL="0" distR="0" wp14:anchorId="10B2F999" wp14:editId="3D1E2AAA">
                <wp:extent cx="1019810" cy="8890"/>
                <wp:effectExtent l="0" t="0" r="27940" b="10160"/>
                <wp:docPr id="191033" name="Группа 191033"/>
                <wp:cNvGraphicFramePr/>
                <a:graphic xmlns:a="http://schemas.openxmlformats.org/drawingml/2006/main">
                  <a:graphicData uri="http://schemas.microsoft.com/office/word/2010/wordprocessingGroup">
                    <wpg:wgp>
                      <wpg:cNvGrpSpPr/>
                      <wpg:grpSpPr>
                        <a:xfrm>
                          <a:off x="0" y="0"/>
                          <a:ext cx="1019810" cy="8890"/>
                          <a:chOff x="0" y="0"/>
                          <a:chExt cx="1019556" cy="9144"/>
                        </a:xfrm>
                        <a:effectLst/>
                      </wpg:grpSpPr>
                      <wps:wsp>
                        <wps:cNvPr id="104" name="Shape 191032"/>
                        <wps:cNvSpPr/>
                        <wps:spPr>
                          <a:xfrm>
                            <a:off x="0" y="0"/>
                            <a:ext cx="1019556" cy="9144"/>
                          </a:xfrm>
                          <a:custGeom>
                            <a:avLst/>
                            <a:gdLst/>
                            <a:ahLst/>
                            <a:cxnLst/>
                            <a:rect l="0" t="0" r="0" b="0"/>
                            <a:pathLst>
                              <a:path w="1019556" h="9144">
                                <a:moveTo>
                                  <a:pt x="0" y="4572"/>
                                </a:moveTo>
                                <a:lnTo>
                                  <a:pt x="1019556"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33" o:spid="_x0000_s1030" style="width:80.3pt;height:.7pt;mso-position-horizontal-relative:char;mso-position-vertical-relative:line" coordsize="101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">
                <v:shape id="Shape 191032" o:spid="_x0000_s1031" style="position:absolute;width:10195;height:91;visibility:visible;mso-wrap-style:square;v-text-anchor:top" coordsize="10195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WXrpsMA&#10;AADcAAAADwAAAGRycy9kb3ducmV2LnhtbERPTWvCQBC9F/wPywi9NbuW0pboKiIU9BBKVcTjJDsm&#10;wexszK5J+u+7hUJv83ifs1iNthE9db52rGGWKBDEhTM1lxqOh4+ndxA+IBtsHJOGb/KwWk4eFpga&#10;N/AX9ftQihjCPkUNVQhtKqUvKrLoE9cSR+7iOoshwq6UpsMhhttGPiv1Ki3WHBsqbGlTUXHd362G&#10;U39/Oxx3+eftvCnWp9ZmucJM68fpuJ6DCDSGf/Gfe2vifPUCv8/EC+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WXrpsMAAADcAAAADwAAAAAAAAAAAAAAAACYAgAAZHJzL2Rv&#10;d25yZXYueG1sUEsFBgAAAAAEAAQA9QAAAIgDAAAAAA==&#10;" adj="-11796480,,5400" path="m,4572r1019556,e" filled="f" strokeweight=".72pt">
                  <v:stroke miterlimit="1" joinstyle="miter"/>
                  <v:formulas/>
                  <v:path arrowok="t" o:connecttype="custom" textboxrect="0,0,1019556,9144"/>
                  <v:textbox>
                    <w:txbxContent>
                      <w:p w:rsidR="006027CF" w:rsidRDefault="006027CF" w:rsidP="006027CF"/>
                    </w:txbxContent>
                  </v:textbox>
                </v:shape>
                <w10:anchorlock/>
              </v:group>
            </w:pict>
          </mc:Fallback>
        </mc:AlternateContent>
      </w:r>
    </w:p>
    <w:p w:rsidR="006027CF" w:rsidRDefault="006027CF" w:rsidP="006027CF">
      <w:pPr>
        <w:spacing w:after="3" w:line="259" w:lineRule="auto"/>
        <w:ind w:left="14" w:firstLine="569"/>
      </w:pPr>
      <w:proofErr w:type="gramStart"/>
      <w:r>
        <w:rPr>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sz w:val="24"/>
        </w:rPr>
        <w:t xml:space="preserve"> постановлением Правительства Российской Федерации от 19 ноября 2014 г. № 1221, а также в соответствии </w:t>
      </w:r>
      <w:proofErr w:type="gramStart"/>
      <w:r>
        <w:rPr>
          <w:sz w:val="24"/>
        </w:rPr>
        <w:t>с</w:t>
      </w:r>
      <w:proofErr w:type="gramEnd"/>
    </w:p>
    <w:p w:rsidR="006027CF" w:rsidRDefault="006027CF" w:rsidP="006027CF">
      <w:pPr>
        <w:spacing w:after="51" w:line="256" w:lineRule="auto"/>
        <w:ind w:left="-36" w:right="-14"/>
        <w:rPr>
          <w:lang w:val="en-US"/>
        </w:rPr>
      </w:pPr>
      <w:r>
        <w:rPr>
          <w:noProof/>
        </w:rPr>
        <mc:AlternateContent>
          <mc:Choice Requires="wpg">
            <w:drawing>
              <wp:inline distT="0" distB="0" distL="0" distR="0" wp14:anchorId="49578B8E" wp14:editId="3E91B195">
                <wp:extent cx="6341110" cy="8890"/>
                <wp:effectExtent l="0" t="0" r="21590" b="10160"/>
                <wp:docPr id="191035" name="Группа 191035"/>
                <wp:cNvGraphicFramePr/>
                <a:graphic xmlns:a="http://schemas.openxmlformats.org/drawingml/2006/main">
                  <a:graphicData uri="http://schemas.microsoft.com/office/word/2010/wordprocessingGroup">
                    <wpg:wgp>
                      <wpg:cNvGrpSpPr/>
                      <wpg:grpSpPr>
                        <a:xfrm>
                          <a:off x="0" y="0"/>
                          <a:ext cx="6341110" cy="8890"/>
                          <a:chOff x="0" y="0"/>
                          <a:chExt cx="6341364" cy="9144"/>
                        </a:xfrm>
                        <a:effectLst/>
                      </wpg:grpSpPr>
                      <wps:wsp>
                        <wps:cNvPr id="102" name="Shape 19103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35" o:spid="_x0000_s1032"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AVfiFIcwIAAJUFAAAOAAAAAAAAAAAA&#10;AAAAAC4CAABkcnMvZTJvRG9jLnhtbFBLAQItABQABgAIAAAAIQCUR14O2wAAAAMBAAAPAAAAAAAA&#10;AAAAAAAAAM0EAABkcnMvZG93bnJldi54bWxQSwUGAAAAAAQABADzAAAA1QUAAAAA&#10;">
                <v:shape id="Shape 191034" o:spid="_x0000_s1033" style="position:absolute;width:63413;height:91;visibility:visible;mso-wrap-style:square;v-text-anchor:top"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NcMQA&#10;AADcAAAADwAAAGRycy9kb3ducmV2LnhtbERP22oCMRB9L/QfwhR8KZqosJTVKK0XEIRaL+DrsBl3&#10;t91Mlk3U9e+NIPRtDuc642lrK3GhxpeONfR7CgRx5kzJuYbDftn9AOEDssHKMWm4kYfp5PVljKlx&#10;V97SZRdyEUPYp6ihCKFOpfRZQRZ9z9XEkTu5xmKIsMmlafAaw20lB0ol0mLJsaHAmmYFZX+7s9Ww&#10;/vpe/LbLbOh+qvdNUs83R5WctO68tZ8jEIHa8C9+ulcmzlcDeDwTL5C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62TXDEAAAA3AAAAA8AAAAAAAAAAAAAAAAAmAIAAGRycy9k&#10;b3ducmV2LnhtbFBLBQYAAAAABAAEAPUAAACJAwAAAAA=&#10;" adj="-11796480,,5400" path="m,4572r6341364,e" filled="f" strokeweight=".72pt">
                  <v:stroke miterlimit="1" joinstyle="miter"/>
                  <v:formulas/>
                  <v:path arrowok="t" o:connecttype="custom" textboxrect="0,0,6341364,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471" w:right="482" w:hanging="10"/>
        <w:jc w:val="center"/>
      </w:pPr>
      <w:proofErr w:type="gramStart"/>
      <w:r>
        <w:rPr>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6027CF" w:rsidRDefault="006027CF" w:rsidP="006027CF">
      <w:pPr>
        <w:spacing w:after="4" w:line="259" w:lineRule="auto"/>
        <w:ind w:left="302" w:right="313" w:hanging="10"/>
        <w:jc w:val="center"/>
      </w:pPr>
      <w:r>
        <w:rPr>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6027CF" w:rsidRDefault="006027CF" w:rsidP="006027CF">
      <w:pPr>
        <w:spacing w:after="43" w:line="256" w:lineRule="auto"/>
        <w:ind w:left="-36" w:right="-14"/>
        <w:rPr>
          <w:lang w:val="en-US"/>
        </w:rPr>
      </w:pPr>
      <w:r>
        <w:rPr>
          <w:noProof/>
        </w:rPr>
        <mc:AlternateContent>
          <mc:Choice Requires="wpg">
            <w:drawing>
              <wp:inline distT="0" distB="0" distL="0" distR="0" wp14:anchorId="765689A7" wp14:editId="70EBB46A">
                <wp:extent cx="6341110" cy="8890"/>
                <wp:effectExtent l="0" t="0" r="21590" b="10160"/>
                <wp:docPr id="191037" name="Группа 191037"/>
                <wp:cNvGraphicFramePr/>
                <a:graphic xmlns:a="http://schemas.openxmlformats.org/drawingml/2006/main">
                  <a:graphicData uri="http://schemas.microsoft.com/office/word/2010/wordprocessingGroup">
                    <wpg:wgp>
                      <wpg:cNvGrpSpPr/>
                      <wpg:grpSpPr>
                        <a:xfrm>
                          <a:off x="0" y="0"/>
                          <a:ext cx="6341110" cy="8890"/>
                          <a:chOff x="0" y="0"/>
                          <a:chExt cx="6341364" cy="9144"/>
                        </a:xfrm>
                        <a:effectLst/>
                      </wpg:grpSpPr>
                      <wps:wsp>
                        <wps:cNvPr id="100" name="Shape 19103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37" o:spid="_x0000_s1034"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xYIx3XQCAACVBQAADgAAAAAAAAAA&#10;AAAAAAAuAgAAZHJzL2Uyb0RvYy54bWxQSwECLQAUAAYACAAAACEAlEdeDtsAAAADAQAADwAAAAAA&#10;AAAAAAAAAADOBAAAZHJzL2Rvd25yZXYueG1sUEsFBgAAAAAEAAQA8wAAANYFAAAAAA==&#10;">
                <v:shape id="Shape 191036" o:spid="_x0000_s1035" style="position:absolute;width:63413;height:91;visibility:visible;mso-wrap-style:square;v-text-anchor:top"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h2nMcA&#10;AADcAAAADwAAAGRycy9kb3ducmV2LnhtbESPQWvCQBCF70L/wzKFXkR3bSGU1FWsrVAQtNpCr0N2&#10;TGKzsyG71fTfOwfB2wzvzXvfTOe9b9SJulgHtjAZG1DERXA1lxa+v1ajZ1AxITtsApOFf4own90N&#10;ppi7cOYdnfapVBLCMUcLVUptrnUsKvIYx6ElFu0QOo9J1q7UrsOzhPtGPxqTaY81S0OFLS0rKn73&#10;f97C+nXzfuxXxVP4bIbbrH3b/pjsYO3Dfb94AZWoTzfz9frDCb4RfHlGJtCzC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EodpzHAAAA3AAAAA8AAAAAAAAAAAAAAAAAmAIAAGRy&#10;cy9kb3ducmV2LnhtbFBLBQYAAAAABAAEAPUAAACMAwAAAAA=&#10;" adj="-11796480,,5400" path="m,4572r6341364,e" filled="f" strokeweight=".72pt">
                  <v:stroke miterlimit="1" joinstyle="miter"/>
                  <v:formulas/>
                  <v:path arrowok="t" o:connecttype="custom" textboxrect="0,0,6341364,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30" w:hanging="10"/>
        <w:jc w:val="center"/>
      </w:pPr>
      <w:proofErr w:type="gramStart"/>
      <w:r>
        <w:rPr>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6027CF" w:rsidRDefault="006027CF" w:rsidP="006027CF">
      <w:pPr>
        <w:spacing w:after="376" w:line="268" w:lineRule="auto"/>
        <w:ind w:left="1778" w:hanging="1692"/>
      </w:pPr>
      <w:r>
        <w:rPr>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w:t>
      </w:r>
      <w:r>
        <w:rPr>
          <w:noProof/>
        </w:rPr>
        <w:drawing>
          <wp:inline distT="0" distB="0" distL="0" distR="0" wp14:anchorId="1D754451" wp14:editId="36CA8A01">
            <wp:extent cx="390525" cy="95250"/>
            <wp:effectExtent l="0" t="0" r="9525" b="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90525" cy="95250"/>
                    </a:xfrm>
                    <a:prstGeom prst="rect">
                      <a:avLst/>
                    </a:prstGeom>
                    <a:noFill/>
                    <a:ln>
                      <a:noFill/>
                    </a:ln>
                  </pic:spPr>
                </pic:pic>
              </a:graphicData>
            </a:graphic>
          </wp:inline>
        </w:drawing>
      </w:r>
    </w:p>
    <w:p w:rsidR="006027CF" w:rsidRDefault="006027CF" w:rsidP="006027CF">
      <w:pPr>
        <w:spacing w:after="238" w:line="259" w:lineRule="auto"/>
        <w:ind w:left="24" w:hanging="10"/>
        <w:rPr>
          <w:lang w:val="en-US"/>
        </w:rPr>
      </w:pPr>
      <w:r>
        <w:rPr>
          <w:sz w:val="24"/>
        </w:rPr>
        <w:t>ПОСТАНОВЛЯЕТ:</w:t>
      </w:r>
    </w:p>
    <w:p w:rsidR="006027CF" w:rsidRDefault="006027CF" w:rsidP="006027CF">
      <w:pPr>
        <w:spacing w:after="3" w:line="259" w:lineRule="auto"/>
        <w:ind w:left="24" w:hanging="10"/>
      </w:pPr>
      <w:r>
        <w:rPr>
          <w:sz w:val="24"/>
        </w:rPr>
        <w:t>1. Присвоить адрес</w:t>
      </w:r>
    </w:p>
    <w:p w:rsidR="006027CF" w:rsidRDefault="006027CF" w:rsidP="006027CF">
      <w:pPr>
        <w:spacing w:after="33" w:line="256" w:lineRule="auto"/>
        <w:ind w:left="2095" w:right="-22"/>
      </w:pPr>
      <w:r>
        <w:rPr>
          <w:noProof/>
        </w:rPr>
        <mc:AlternateContent>
          <mc:Choice Requires="wpg">
            <w:drawing>
              <wp:inline distT="0" distB="0" distL="0" distR="0" wp14:anchorId="131D1325" wp14:editId="5D74308E">
                <wp:extent cx="4992370" cy="8890"/>
                <wp:effectExtent l="0" t="0" r="17780" b="10160"/>
                <wp:docPr id="191039" name="Группа 191039"/>
                <wp:cNvGraphicFramePr/>
                <a:graphic xmlns:a="http://schemas.openxmlformats.org/drawingml/2006/main">
                  <a:graphicData uri="http://schemas.microsoft.com/office/word/2010/wordprocessingGroup">
                    <wpg:wgp>
                      <wpg:cNvGrpSpPr/>
                      <wpg:grpSpPr>
                        <a:xfrm>
                          <a:off x="0" y="0"/>
                          <a:ext cx="4992370" cy="8890"/>
                          <a:chOff x="0" y="0"/>
                          <a:chExt cx="4992624" cy="9144"/>
                        </a:xfrm>
                        <a:effectLst/>
                      </wpg:grpSpPr>
                      <wps:wsp>
                        <wps:cNvPr id="98" name="Shape 191038"/>
                        <wps:cNvSpPr/>
                        <wps:spPr>
                          <a:xfrm>
                            <a:off x="0" y="0"/>
                            <a:ext cx="4992624" cy="9144"/>
                          </a:xfrm>
                          <a:custGeom>
                            <a:avLst/>
                            <a:gdLst/>
                            <a:ahLst/>
                            <a:cxnLst/>
                            <a:rect l="0" t="0" r="0" b="0"/>
                            <a:pathLst>
                              <a:path w="4992624" h="9144">
                                <a:moveTo>
                                  <a:pt x="0" y="4572"/>
                                </a:moveTo>
                                <a:lnTo>
                                  <a:pt x="499262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39" o:spid="_x0000_s1036" style="width:393.1pt;height:.7pt;mso-position-horizontal-relative:char;mso-position-vertical-relative:line" coordsize="499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">
                <v:shape id="Shape 191038" o:spid="_x0000_s1037" style="position:absolute;width:49926;height:91;visibility:visible;mso-wrap-style:square;v-text-anchor:top" coordsize="499262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rNk8AA&#10;AADbAAAADwAAAGRycy9kb3ducmV2LnhtbERPTYvCMBC9L/gfwgje1lQPslbTIoLiRcXqQW9DM7bV&#10;ZlKaqHV/vTks7PHxvudpZ2rxpNZVlhWMhhEI4tzqigsFp+Pq+weE88gaa8uk4E0O0qT3NcdY2xcf&#10;6Jn5QoQQdjEqKL1vYildXpJBN7QNceCutjXoA2wLqVt8hXBTy3EUTaTBikNDiQ0tS8rv2cMo2K/q&#10;/dpfL7/mNL3tttnZdpSdlRr0u8UMhKfO/4v/3ButYBrGhi/hB8jk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hrNk8AAAADbAAAADwAAAAAAAAAAAAAAAACYAgAAZHJzL2Rvd25y&#10;ZXYueG1sUEsFBgAAAAAEAAQA9QAAAIUDAAAAAA==&#10;" adj="-11796480,,5400" path="m,4572r4992624,e" filled="f" strokeweight=".72pt">
                  <v:stroke miterlimit="1" joinstyle="miter"/>
                  <v:formulas/>
                  <v:path arrowok="t" o:connecttype="custom" textboxrect="0,0,4992624,9144"/>
                  <v:textbox>
                    <w:txbxContent>
                      <w:p w:rsidR="006027CF" w:rsidRDefault="006027CF" w:rsidP="006027CF"/>
                    </w:txbxContent>
                  </v:textbox>
                </v:shape>
                <w10:anchorlock/>
              </v:group>
            </w:pict>
          </mc:Fallback>
        </mc:AlternateContent>
      </w:r>
    </w:p>
    <w:p w:rsidR="006027CF" w:rsidRDefault="006027CF" w:rsidP="006027CF">
      <w:pPr>
        <w:spacing w:after="294" w:line="259" w:lineRule="auto"/>
        <w:ind w:left="2127" w:hanging="10"/>
        <w:jc w:val="center"/>
      </w:pPr>
      <w:r>
        <w:rPr>
          <w:sz w:val="20"/>
        </w:rPr>
        <w:t>(</w:t>
      </w:r>
      <w:proofErr w:type="gramStart"/>
      <w:r>
        <w:rPr>
          <w:sz w:val="20"/>
        </w:rPr>
        <w:t>присвоенный</w:t>
      </w:r>
      <w:proofErr w:type="gramEnd"/>
      <w:r>
        <w:rPr>
          <w:sz w:val="20"/>
        </w:rPr>
        <w:t xml:space="preserve"> объекту адресации адрес)</w:t>
      </w:r>
    </w:p>
    <w:p w:rsidR="006027CF" w:rsidRDefault="006027CF" w:rsidP="006027CF">
      <w:pPr>
        <w:spacing w:after="3" w:line="259" w:lineRule="auto"/>
        <w:ind w:left="24" w:hanging="10"/>
      </w:pPr>
      <w:r>
        <w:rPr>
          <w:sz w:val="24"/>
        </w:rPr>
        <w:t>следующему объекту адресации</w:t>
      </w:r>
    </w:p>
    <w:p w:rsidR="006027CF" w:rsidRDefault="006027CF" w:rsidP="006027CF">
      <w:pPr>
        <w:spacing w:after="47" w:line="256" w:lineRule="auto"/>
        <w:ind w:left="3377" w:right="-22"/>
        <w:rPr>
          <w:lang w:val="en-US"/>
        </w:rPr>
      </w:pPr>
      <w:r>
        <w:rPr>
          <w:noProof/>
        </w:rPr>
        <mc:AlternateContent>
          <mc:Choice Requires="wpg">
            <w:drawing>
              <wp:inline distT="0" distB="0" distL="0" distR="0" wp14:anchorId="4D77A7AE" wp14:editId="02688DDD">
                <wp:extent cx="4178935" cy="8890"/>
                <wp:effectExtent l="0" t="0" r="12065" b="10160"/>
                <wp:docPr id="191041" name="Группа 191041"/>
                <wp:cNvGraphicFramePr/>
                <a:graphic xmlns:a="http://schemas.openxmlformats.org/drawingml/2006/main">
                  <a:graphicData uri="http://schemas.microsoft.com/office/word/2010/wordprocessingGroup">
                    <wpg:wgp>
                      <wpg:cNvGrpSpPr/>
                      <wpg:grpSpPr>
                        <a:xfrm>
                          <a:off x="0" y="0"/>
                          <a:ext cx="4178935" cy="8890"/>
                          <a:chOff x="0" y="0"/>
                          <a:chExt cx="4178808" cy="9144"/>
                        </a:xfrm>
                        <a:effectLst/>
                      </wpg:grpSpPr>
                      <wps:wsp>
                        <wps:cNvPr id="96" name="Shape 191040"/>
                        <wps:cNvSpPr/>
                        <wps:spPr>
                          <a:xfrm>
                            <a:off x="0" y="0"/>
                            <a:ext cx="4178808" cy="9144"/>
                          </a:xfrm>
                          <a:custGeom>
                            <a:avLst/>
                            <a:gdLst/>
                            <a:ahLst/>
                            <a:cxnLst/>
                            <a:rect l="0" t="0" r="0" b="0"/>
                            <a:pathLst>
                              <a:path w="4178808" h="9144">
                                <a:moveTo>
                                  <a:pt x="0" y="4572"/>
                                </a:moveTo>
                                <a:lnTo>
                                  <a:pt x="4178808"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41" o:spid="_x0000_s1038" style="width:329.05pt;height:.7pt;mso-position-horizontal-relative:char;mso-position-vertical-relative:line" coordsize="4178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">
                <v:shape id="Shape 191040" o:spid="_x0000_s1039" style="position:absolute;width:41788;height:91;visibility:visible;mso-wrap-style:square;v-text-anchor:top" coordsize="4178808,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0W1VMYA&#10;AADbAAAADwAAAGRycy9kb3ducmV2LnhtbESPQWvCQBSE70L/w/KEXqRu7CG1qasUodSAl2hL6e01&#10;+0yC2bchu5r137tCweMwM98wi1UwrThT7xrLCmbTBARxaXXDlYKv/cfTHITzyBpby6TgQg5Wy4fR&#10;AjNtBy7ovPOViBB2GSqove8yKV1Zk0E3tR1x9A62N+ij7Cupexwi3LTyOUlSabDhuFBjR+uayuPu&#10;ZBSkL795FcLw/Xnc/p3oZ5IXxTZX6nEc3t9AeAr+Hv5vb7SC1xRuX+IPkMsr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90W1VMYAAADbAAAADwAAAAAAAAAAAAAAAACYAgAAZHJz&#10;L2Rvd25yZXYueG1sUEsFBgAAAAAEAAQA9QAAAIsDAAAAAA==&#10;" adj="-11796480,,5400" path="m,4572r4178808,e" filled="f" strokeweight=".72pt">
                  <v:stroke miterlimit="1" joinstyle="miter"/>
                  <v:formulas/>
                  <v:path arrowok="t" o:connecttype="custom" textboxrect="0,0,4178808,9144"/>
                  <v:textbox>
                    <w:txbxContent>
                      <w:p w:rsidR="006027CF" w:rsidRDefault="006027CF" w:rsidP="006027CF"/>
                    </w:txbxContent>
                  </v:textbox>
                </v:shape>
                <w10:anchorlock/>
              </v:group>
            </w:pict>
          </mc:Fallback>
        </mc:AlternateContent>
      </w:r>
    </w:p>
    <w:p w:rsidR="006027CF" w:rsidRDefault="006027CF" w:rsidP="006027CF">
      <w:pPr>
        <w:spacing w:after="3" w:line="264" w:lineRule="auto"/>
        <w:ind w:left="1630" w:right="360" w:hanging="10"/>
        <w:jc w:val="right"/>
      </w:pPr>
      <w:proofErr w:type="gramStart"/>
      <w:r>
        <w:rPr>
          <w:sz w:val="20"/>
        </w:rPr>
        <w:t>(вид, наименование, описание местонахождения объекта адресации,</w:t>
      </w:r>
      <w:proofErr w:type="gramEnd"/>
    </w:p>
    <w:p w:rsidR="006027CF" w:rsidRDefault="006027CF" w:rsidP="006027CF">
      <w:pPr>
        <w:spacing w:after="40" w:line="256" w:lineRule="auto"/>
        <w:ind w:left="-29" w:right="-22"/>
        <w:rPr>
          <w:lang w:val="en-US"/>
        </w:rPr>
      </w:pPr>
      <w:r>
        <w:rPr>
          <w:noProof/>
        </w:rPr>
        <mc:AlternateContent>
          <mc:Choice Requires="wpg">
            <w:drawing>
              <wp:inline distT="0" distB="0" distL="0" distR="0" wp14:anchorId="00170DFD" wp14:editId="0F8046F5">
                <wp:extent cx="6341110" cy="8890"/>
                <wp:effectExtent l="0" t="0" r="21590" b="10160"/>
                <wp:docPr id="191043" name="Группа 191043"/>
                <wp:cNvGraphicFramePr/>
                <a:graphic xmlns:a="http://schemas.openxmlformats.org/drawingml/2006/main">
                  <a:graphicData uri="http://schemas.microsoft.com/office/word/2010/wordprocessingGroup">
                    <wpg:wgp>
                      <wpg:cNvGrpSpPr/>
                      <wpg:grpSpPr>
                        <a:xfrm>
                          <a:off x="0" y="0"/>
                          <a:ext cx="6341110" cy="8890"/>
                          <a:chOff x="0" y="0"/>
                          <a:chExt cx="6341364" cy="9144"/>
                        </a:xfrm>
                        <a:effectLst/>
                      </wpg:grpSpPr>
                      <wps:wsp>
                        <wps:cNvPr id="94" name="Shape 191042"/>
                        <wps:cNvSpPr/>
                        <wps:spPr>
                          <a:xfrm>
                            <a:off x="0" y="0"/>
                            <a:ext cx="6341364" cy="9144"/>
                          </a:xfrm>
                          <a:custGeom>
                            <a:avLst/>
                            <a:gdLst/>
                            <a:ahLst/>
                            <a:cxnLst/>
                            <a:rect l="0" t="0" r="0" b="0"/>
                            <a:pathLst>
                              <a:path w="6341364" h="9144">
                                <a:moveTo>
                                  <a:pt x="0" y="4573"/>
                                </a:moveTo>
                                <a:lnTo>
                                  <a:pt x="6341364" y="4573"/>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43" o:spid="_x0000_s1040"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C0mJhLcwIAAJQFAAAOAAAAAAAAAAAA&#10;AAAAAC4CAABkcnMvZTJvRG9jLnhtbFBLAQItABQABgAIAAAAIQCUR14O2wAAAAMBAAAPAAAAAAAA&#10;AAAAAAAAAM0EAABkcnMvZG93bnJldi54bWxQSwUGAAAAAAQABADzAAAA1QUAAAAA&#10;">
                <v:shape id="Shape 191042" o:spid="_x0000_s1041" style="position:absolute;width:63413;height:91;visibility:visible;mso-wrap-style:square;v-text-anchor:top"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CJHFcUA&#10;AADbAAAADwAAAGRycy9kb3ducmV2LnhtbESP3WrCQBSE7wXfYTkFb0Q3bSVo6iq2VhCE+gveHrLH&#10;JJo9G7JbjW/fFYReDjPzDTOeNqYUV6pdYVnBaz8CQZxaXXCm4LBf9IYgnEfWWFomBXdyMJ20W2NM&#10;tL3xlq47n4kAYZeggtz7KpHSpTkZdH1bEQfvZGuDPsg6k7rGW4CbUr5FUSwNFhwWcqzoK6f0svs1&#10;ClafP9/nZpG+203ZXcfVfH2M4pNSnZdm9gHCU+P/w8/2UisYDeDxJfwAOf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AIkcVxQAAANsAAAAPAAAAAAAAAAAAAAAAAJgCAABkcnMv&#10;ZG93bnJldi54bWxQSwUGAAAAAAQABAD1AAAAigMAAAAA&#10;" adj="-11796480,,5400" path="m,4573r6341364,e" filled="f" strokeweight=".72pt">
                  <v:stroke miterlimit="1" joinstyle="miter"/>
                  <v:formulas/>
                  <v:path arrowok="t" o:connecttype="custom" textboxrect="0,0,6341364,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15" w:hanging="10"/>
        <w:jc w:val="center"/>
      </w:pPr>
      <w:r>
        <w:rPr>
          <w:sz w:val="20"/>
        </w:rPr>
        <w:t>кадастровый номер объекта недвижимости, являющегося объектом адресации (в случае присвоения адреса поставленному на государственный кадастровый учет объекту недвижимости),</w:t>
      </w:r>
    </w:p>
    <w:p w:rsidR="006027CF" w:rsidRDefault="006027CF" w:rsidP="006027CF">
      <w:pPr>
        <w:spacing w:after="43" w:line="256" w:lineRule="auto"/>
        <w:ind w:left="-29" w:right="-22"/>
        <w:rPr>
          <w:lang w:val="en-US"/>
        </w:rPr>
      </w:pPr>
      <w:r>
        <w:rPr>
          <w:noProof/>
        </w:rPr>
        <mc:AlternateContent>
          <mc:Choice Requires="wpg">
            <w:drawing>
              <wp:inline distT="0" distB="0" distL="0" distR="0" wp14:anchorId="472ED746" wp14:editId="6B058316">
                <wp:extent cx="6341110" cy="8890"/>
                <wp:effectExtent l="0" t="0" r="21590" b="10160"/>
                <wp:docPr id="191045" name="Группа 191045"/>
                <wp:cNvGraphicFramePr/>
                <a:graphic xmlns:a="http://schemas.openxmlformats.org/drawingml/2006/main">
                  <a:graphicData uri="http://schemas.microsoft.com/office/word/2010/wordprocessingGroup">
                    <wpg:wgp>
                      <wpg:cNvGrpSpPr/>
                      <wpg:grpSpPr>
                        <a:xfrm>
                          <a:off x="0" y="0"/>
                          <a:ext cx="6341110" cy="8890"/>
                          <a:chOff x="0" y="0"/>
                          <a:chExt cx="6341364" cy="9144"/>
                        </a:xfrm>
                        <a:effectLst/>
                      </wpg:grpSpPr>
                      <wps:wsp>
                        <wps:cNvPr id="92" name="Shape 19104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45" o:spid="_x0000_s1042"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DCl0EpcwIAAJQFAAAOAAAAAAAAAAAA&#10;AAAAAC4CAABkcnMvZTJvRG9jLnhtbFBLAQItABQABgAIAAAAIQCUR14O2wAAAAMBAAAPAAAAAAAA&#10;AAAAAAAAAM0EAABkcnMvZG93bnJldi54bWxQSwUGAAAAAAQABADzAAAA1QUAAAAA&#10;">
                <v:shape id="Shape 191044" o:spid="_x0000_s1043" style="position:absolute;width:63413;height:91;visibility:visible;mso-wrap-style:square;v-text-anchor:top"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d6+sUA&#10;AADbAAAADwAAAGRycy9kb3ducmV2LnhtbESP3WrCQBSE74W+w3KE3ohuVAg1ukptKwiC1h/w9pA9&#10;JmmzZ0N21fj2riB4OczMN8xk1phSXKh2hWUF/V4Egji1uuBMwWG/6H6AcB5ZY2mZFNzIwWz61ppg&#10;ou2Vt3TZ+UwECLsEFeTeV4mULs3JoOvZijh4J1sb9EHWmdQ1XgPclHIQRbE0WHBYyLGir5zS/93Z&#10;KFjN1z9/zSId2t+ys4mr780xik9KvbebzzEIT41/hZ/tpVYwGsDjS/gBcno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h3r6xQAAANsAAAAPAAAAAAAAAAAAAAAAAJgCAABkcnMv&#10;ZG93bnJldi54bWxQSwUGAAAAAAQABAD1AAAAigMAAAAA&#10;" adj="-11796480,,5400" path="m,4572r6341364,e" filled="f" strokeweight=".72pt">
                  <v:stroke miterlimit="1" joinstyle="miter"/>
                  <v:formulas/>
                  <v:path arrowok="t" o:connecttype="custom" textboxrect="0,0,6341364,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22" w:hanging="10"/>
        <w:jc w:val="center"/>
      </w:pPr>
      <w:r>
        <w:rPr>
          <w:sz w:val="20"/>
        </w:rPr>
        <w:t>кадастровые номера, адреса и сведения об объектах недвижимости, из которых образуется объект адресации</w:t>
      </w:r>
    </w:p>
    <w:p w:rsidR="006027CF" w:rsidRDefault="006027CF" w:rsidP="006027CF">
      <w:pPr>
        <w:spacing w:after="4" w:line="259" w:lineRule="auto"/>
        <w:ind w:left="125" w:right="122" w:hanging="10"/>
        <w:jc w:val="center"/>
      </w:pPr>
      <w:r>
        <w:rPr>
          <w:sz w:val="20"/>
        </w:rPr>
        <w:t>(в случае образования объекта в результате преобразования существующего объекта или объектов),</w:t>
      </w:r>
    </w:p>
    <w:p w:rsidR="006027CF" w:rsidRDefault="006027CF" w:rsidP="006027CF">
      <w:pPr>
        <w:spacing w:after="41" w:line="256" w:lineRule="auto"/>
        <w:ind w:left="-29" w:right="-22"/>
        <w:rPr>
          <w:lang w:val="en-US"/>
        </w:rPr>
      </w:pPr>
      <w:r>
        <w:rPr>
          <w:noProof/>
        </w:rPr>
        <w:lastRenderedPageBreak/>
        <mc:AlternateContent>
          <mc:Choice Requires="wpg">
            <w:drawing>
              <wp:inline distT="0" distB="0" distL="0" distR="0" wp14:anchorId="4D82E5AB" wp14:editId="31B1A292">
                <wp:extent cx="6341110" cy="8890"/>
                <wp:effectExtent l="0" t="0" r="21590" b="10160"/>
                <wp:docPr id="191047" name="Группа 191047"/>
                <wp:cNvGraphicFramePr/>
                <a:graphic xmlns:a="http://schemas.openxmlformats.org/drawingml/2006/main">
                  <a:graphicData uri="http://schemas.microsoft.com/office/word/2010/wordprocessingGroup">
                    <wpg:wgp>
                      <wpg:cNvGrpSpPr/>
                      <wpg:grpSpPr>
                        <a:xfrm>
                          <a:off x="0" y="0"/>
                          <a:ext cx="6341110" cy="8890"/>
                          <a:chOff x="0" y="0"/>
                          <a:chExt cx="6341364" cy="9144"/>
                        </a:xfrm>
                        <a:effectLst/>
                      </wpg:grpSpPr>
                      <wps:wsp>
                        <wps:cNvPr id="90" name="Shape 191046"/>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47" o:spid="_x0000_s1044"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">
                <v:shape id="Shape 191046" o:spid="_x0000_s1045" style="position:absolute;width:63413;height:91;visibility:visible;mso-wrap-style:square;v-text-anchor:top"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lBFsIA&#10;AADbAAAADwAAAGRycy9kb3ducmV2LnhtbERPy4rCMBTdC/5DuIIbGVMVilONMr5AGFDHEdxemmtb&#10;p7kpTdT692Yx4PJw3tN5Y0pxp9oVlhUM+hEI4tTqgjMFp9/NxxiE88gaS8uk4EkO5rN2a4qJtg/+&#10;ofvRZyKEsEtQQe59lUjp0pwMur6tiAN3sbVBH2CdSV3jI4SbUg6jKJYGCw4NOVa0zCn9O96Mgu/F&#10;bn1tNunIHsrePq5W+3MUX5TqdpqvCQhPjX+L/91breAzrA9fw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UEWwgAAANsAAAAPAAAAAAAAAAAAAAAAAJgCAABkcnMvZG93&#10;bnJldi54bWxQSwUGAAAAAAQABAD1AAAAhwMAAAAA&#10;" adj="-11796480,,5400" path="m,4572r6341364,e" filled="f" strokeweight=".72pt">
                  <v:stroke miterlimit="1" joinstyle="miter"/>
                  <v:formulas/>
                  <v:path arrowok="t" o:connecttype="custom" textboxrect="0,0,6341364,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514" w:right="511" w:hanging="10"/>
        <w:jc w:val="center"/>
      </w:pPr>
      <w:r>
        <w:rPr>
          <w:sz w:val="20"/>
        </w:rPr>
        <w:t>аннулируемый адрес объекта адресации и уникальный номер аннулируемого адреса объекта адресации в государственном адресном реестре (в случае присвоения нового адреса объекту адресации),</w:t>
      </w:r>
    </w:p>
    <w:p w:rsidR="006027CF" w:rsidRDefault="006027CF" w:rsidP="006027CF">
      <w:pPr>
        <w:spacing w:after="42" w:line="256" w:lineRule="auto"/>
        <w:ind w:left="-29" w:right="-22"/>
        <w:rPr>
          <w:lang w:val="en-US"/>
        </w:rPr>
      </w:pPr>
      <w:r>
        <w:rPr>
          <w:noProof/>
        </w:rPr>
        <mc:AlternateContent>
          <mc:Choice Requires="wpg">
            <w:drawing>
              <wp:inline distT="0" distB="0" distL="0" distR="0" wp14:anchorId="06B67F87" wp14:editId="22471245">
                <wp:extent cx="6341110" cy="8890"/>
                <wp:effectExtent l="0" t="0" r="21590" b="10160"/>
                <wp:docPr id="191049" name="Группа 191049"/>
                <wp:cNvGraphicFramePr/>
                <a:graphic xmlns:a="http://schemas.openxmlformats.org/drawingml/2006/main">
                  <a:graphicData uri="http://schemas.microsoft.com/office/word/2010/wordprocessingGroup">
                    <wpg:wgp>
                      <wpg:cNvGrpSpPr/>
                      <wpg:grpSpPr>
                        <a:xfrm>
                          <a:off x="0" y="0"/>
                          <a:ext cx="6341110" cy="8890"/>
                          <a:chOff x="0" y="0"/>
                          <a:chExt cx="6341364" cy="9144"/>
                        </a:xfrm>
                        <a:effectLst/>
                      </wpg:grpSpPr>
                      <wps:wsp>
                        <wps:cNvPr id="88" name="Shape 19104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49" o:spid="_x0000_s104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Eps0vHQCAACVBQAADgAAAAAAAAAA&#10;AAAAAAAuAgAAZHJzL2Uyb0RvYy54bWxQSwECLQAUAAYACAAAACEAlEdeDtsAAAADAQAADwAAAAAA&#10;AAAAAAAAAADOBAAAZHJzL2Rvd25yZXYueG1sUEsFBgAAAAAEAAQA8wAAANYFAAAAAA==&#10;">
                <v:shape id="Shape 191048" o:spid="_x0000_s1047" style="position:absolute;width:63413;height:91;visibility:visible;mso-wrap-style:square;v-text-anchor:top"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LbbzcAA&#10;AADbAAAADwAAAGRycy9kb3ducmV2LnhtbERPy4rCMBTdD/gP4QpuBk11oEg1ik8YEHyD20tzbavN&#10;TWky2vl7sxBcHs57PG1MKR5Uu8Kygn4vAkGcWl1wpuB8WneHIJxH1lhaJgX/5GA6aX2NMdH2yQd6&#10;HH0mQgi7BBXk3leJlC7NyaDr2Yo4cFdbG/QB1pnUNT5DuCnlIIpiabDg0JBjRYuc0vvxzyjYzLer&#10;W7NOf+y+/N7F1XJ3ieKrUp12MxuB8NT4j/jt/tUKhmFs+BJ+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LbbzcAAAADbAAAADwAAAAAAAAAAAAAAAACYAgAAZHJzL2Rvd25y&#10;ZXYueG1sUEsFBgAAAAAEAAQA9QAAAIUDAAAAAA==&#10;" adj="-11796480,,5400" path="m,4572r6341364,e" filled="f" strokeweight=".72pt">
                  <v:stroke miterlimit="1" joinstyle="miter"/>
                  <v:formulas/>
                  <v:path arrowok="t" o:connecttype="custom" textboxrect="0,0,6341364,9144"/>
                  <v:textbox>
                    <w:txbxContent>
                      <w:p w:rsidR="006027CF" w:rsidRDefault="006027CF" w:rsidP="006027CF"/>
                    </w:txbxContent>
                  </v:textbox>
                </v:shape>
                <w10:anchorlock/>
              </v:group>
            </w:pict>
          </mc:Fallback>
        </mc:AlternateContent>
      </w:r>
    </w:p>
    <w:p w:rsidR="006027CF" w:rsidRDefault="006027CF" w:rsidP="006027CF">
      <w:pPr>
        <w:spacing w:after="392" w:line="259" w:lineRule="auto"/>
        <w:ind w:left="125" w:right="130" w:hanging="10"/>
        <w:jc w:val="center"/>
      </w:pPr>
      <w:r>
        <w:rPr>
          <w:sz w:val="20"/>
        </w:rPr>
        <w:t>другие необходимые сведения, определенные уполномоченным органом (при наличии)</w:t>
      </w:r>
    </w:p>
    <w:p w:rsidR="006027CF" w:rsidRDefault="006027CF" w:rsidP="006027CF">
      <w:pPr>
        <w:spacing w:after="22" w:line="256" w:lineRule="auto"/>
        <w:ind w:left="-29" w:right="-29"/>
        <w:rPr>
          <w:lang w:val="en-US"/>
        </w:rPr>
      </w:pPr>
      <w:r>
        <w:rPr>
          <w:noProof/>
        </w:rPr>
        <w:drawing>
          <wp:inline distT="0" distB="0" distL="0" distR="0" wp14:anchorId="1B94ABB3" wp14:editId="318BA235">
            <wp:extent cx="6343650" cy="28575"/>
            <wp:effectExtent l="0" t="0" r="0" b="9525"/>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43650" cy="28575"/>
                    </a:xfrm>
                    <a:prstGeom prst="rect">
                      <a:avLst/>
                    </a:prstGeom>
                    <a:noFill/>
                    <a:ln>
                      <a:noFill/>
                    </a:ln>
                  </pic:spPr>
                </pic:pic>
              </a:graphicData>
            </a:graphic>
          </wp:inline>
        </w:drawing>
      </w:r>
    </w:p>
    <w:p w:rsidR="006027CF" w:rsidRDefault="006027CF" w:rsidP="006027CF">
      <w:pPr>
        <w:tabs>
          <w:tab w:val="center" w:pos="2956"/>
          <w:tab w:val="center" w:pos="8827"/>
        </w:tabs>
        <w:spacing w:after="113" w:line="268" w:lineRule="auto"/>
      </w:pPr>
      <w:r>
        <w:rPr>
          <w:sz w:val="20"/>
        </w:rPr>
        <w:tab/>
        <w:t>(должность, Ф.И.О.)</w:t>
      </w:r>
      <w:r>
        <w:rPr>
          <w:sz w:val="20"/>
        </w:rPr>
        <w:tab/>
        <w:t>(подпись)</w:t>
      </w:r>
    </w:p>
    <w:p w:rsidR="006027CF" w:rsidRDefault="006027CF" w:rsidP="006027CF">
      <w:pPr>
        <w:spacing w:line="256" w:lineRule="auto"/>
        <w:ind w:right="22"/>
        <w:jc w:val="right"/>
      </w:pPr>
      <w:proofErr w:type="spellStart"/>
      <w:r>
        <w:rPr>
          <w:sz w:val="32"/>
        </w:rPr>
        <w:t>м.п</w:t>
      </w:r>
      <w:proofErr w:type="spellEnd"/>
      <w:r>
        <w:rPr>
          <w:sz w:val="32"/>
        </w:rPr>
        <w:t>.</w:t>
      </w:r>
    </w:p>
    <w:p w:rsidR="006027CF" w:rsidRDefault="006027CF" w:rsidP="006027CF">
      <w:pPr>
        <w:spacing w:after="306" w:line="254" w:lineRule="auto"/>
        <w:ind w:left="7322" w:firstLine="1200"/>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spacing w:after="173" w:line="264" w:lineRule="auto"/>
        <w:ind w:left="1630" w:right="14" w:hanging="10"/>
        <w:jc w:val="right"/>
        <w:rPr>
          <w:sz w:val="20"/>
        </w:rPr>
      </w:pPr>
    </w:p>
    <w:p w:rsidR="006027CF" w:rsidRDefault="006027CF" w:rsidP="006027CF">
      <w:pPr>
        <w:tabs>
          <w:tab w:val="center" w:pos="6131"/>
          <w:tab w:val="right" w:pos="9936"/>
        </w:tabs>
        <w:spacing w:line="256" w:lineRule="auto"/>
        <w:jc w:val="center"/>
      </w:pPr>
      <w:r>
        <w:lastRenderedPageBreak/>
        <w:t xml:space="preserve">                                                  Приложение № 2</w:t>
      </w:r>
    </w:p>
    <w:p w:rsidR="006027CF" w:rsidRDefault="006027CF" w:rsidP="006027CF">
      <w:pPr>
        <w:tabs>
          <w:tab w:val="center" w:pos="6131"/>
          <w:tab w:val="right" w:pos="9936"/>
        </w:tabs>
        <w:spacing w:line="256" w:lineRule="auto"/>
        <w:jc w:val="center"/>
      </w:pPr>
      <w:r>
        <w:t xml:space="preserve">                                                                             к административному регламенту</w:t>
      </w:r>
    </w:p>
    <w:p w:rsidR="006027CF" w:rsidRDefault="006027CF" w:rsidP="006027CF">
      <w:pPr>
        <w:spacing w:line="256" w:lineRule="auto"/>
        <w:ind w:left="219" w:right="209" w:hanging="10"/>
        <w:jc w:val="center"/>
      </w:pPr>
    </w:p>
    <w:p w:rsidR="006027CF" w:rsidRDefault="006027CF" w:rsidP="006027CF">
      <w:pPr>
        <w:spacing w:line="256" w:lineRule="auto"/>
        <w:ind w:left="219" w:right="209" w:hanging="10"/>
        <w:jc w:val="center"/>
        <w:rPr>
          <w:szCs w:val="22"/>
        </w:rPr>
      </w:pPr>
      <w:r>
        <w:t>Форма решения об аннулировании адреса объекта адресации</w:t>
      </w:r>
    </w:p>
    <w:p w:rsidR="006027CF" w:rsidRDefault="006027CF" w:rsidP="006027CF">
      <w:pPr>
        <w:spacing w:after="45" w:line="256" w:lineRule="auto"/>
        <w:ind w:left="-14" w:right="-29"/>
        <w:rPr>
          <w:lang w:val="en-US"/>
        </w:rPr>
      </w:pPr>
      <w:r>
        <w:rPr>
          <w:noProof/>
        </w:rPr>
        <mc:AlternateContent>
          <mc:Choice Requires="wpg">
            <w:drawing>
              <wp:inline distT="0" distB="0" distL="0" distR="0" wp14:anchorId="54DA9D39" wp14:editId="61CE88F8">
                <wp:extent cx="6336665" cy="8890"/>
                <wp:effectExtent l="0" t="0" r="26035" b="10160"/>
                <wp:docPr id="191053" name="Группа 191053"/>
                <wp:cNvGraphicFramePr/>
                <a:graphic xmlns:a="http://schemas.openxmlformats.org/drawingml/2006/main">
                  <a:graphicData uri="http://schemas.microsoft.com/office/word/2010/wordprocessingGroup">
                    <wpg:wgp>
                      <wpg:cNvGrpSpPr/>
                      <wpg:grpSpPr>
                        <a:xfrm>
                          <a:off x="0" y="0"/>
                          <a:ext cx="6336665" cy="8890"/>
                          <a:chOff x="0" y="0"/>
                          <a:chExt cx="6336792" cy="9144"/>
                        </a:xfrm>
                        <a:effectLst/>
                      </wpg:grpSpPr>
                      <wps:wsp>
                        <wps:cNvPr id="86" name="Shape 191052"/>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53" o:spid="_x0000_s1048"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">
                <v:shape id="Shape 191052" o:spid="_x0000_s1049" style="position:absolute;width:63367;height:91;visibility:visible;mso-wrap-style:square;v-text-anchor:top" coordsize="633679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vaQsMMA&#10;AADbAAAADwAAAGRycy9kb3ducmV2LnhtbESPQYvCMBSE78L+h/AW9iKaKmwp1SgqCJ4WVt3F47N5&#10;tsXmpTRR4783guBxmJlvmOk8mEZcqXO1ZQWjYQKCuLC65lLBfrceZCCcR9bYWCYFd3Iwn330pphr&#10;e+Nfum59KSKEXY4KKu/bXEpXVGTQDW1LHL2T7Qz6KLtS6g5vEW4aOU6SVBqsOS5U2NKqouK8vRgF&#10;xzQsR/3Vz+HwHcZpoZu/evm/VurrMywmIDwF/w6/2hutIEvh+SX+ADl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vaQsMMAAADbAAAADwAAAAAAAAAAAAAAAACYAgAAZHJzL2Rv&#10;d25yZXYueG1sUEsFBgAAAAAEAAQA9QAAAIgDAAAAAA==&#10;" adj="-11796480,,5400" path="m,4572r6336792,e" filled="f" strokeweight=".72pt">
                  <v:stroke miterlimit="1" joinstyle="miter"/>
                  <v:formulas/>
                  <v:path arrowok="t" o:connecttype="custom" textboxrect="0,0,6336792,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08" w:hanging="10"/>
        <w:jc w:val="center"/>
      </w:pPr>
      <w:proofErr w:type="gramStart"/>
      <w:r>
        <w:rPr>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6027CF" w:rsidRDefault="006027CF" w:rsidP="006027CF">
      <w:pPr>
        <w:spacing w:after="352" w:line="259" w:lineRule="auto"/>
        <w:ind w:left="125" w:right="115" w:hanging="10"/>
        <w:jc w:val="center"/>
      </w:pPr>
      <w:r>
        <w:rPr>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sz w:val="20"/>
        </w:rPr>
        <w:t>Сколково</w:t>
      </w:r>
      <w:proofErr w:type="spellEnd"/>
      <w:r>
        <w:rPr>
          <w:sz w:val="20"/>
        </w:rPr>
        <w:t>»)</w:t>
      </w:r>
    </w:p>
    <w:p w:rsidR="006027CF" w:rsidRDefault="006027CF" w:rsidP="006027CF">
      <w:pPr>
        <w:spacing w:after="36" w:line="256" w:lineRule="auto"/>
        <w:ind w:left="-22" w:right="-29"/>
        <w:rPr>
          <w:lang w:val="en-US"/>
        </w:rPr>
      </w:pPr>
      <w:r>
        <w:rPr>
          <w:noProof/>
        </w:rPr>
        <mc:AlternateContent>
          <mc:Choice Requires="wpg">
            <w:drawing>
              <wp:inline distT="0" distB="0" distL="0" distR="0" wp14:anchorId="4B697633" wp14:editId="27E84FC8">
                <wp:extent cx="6341110" cy="8890"/>
                <wp:effectExtent l="0" t="0" r="21590" b="10160"/>
                <wp:docPr id="191055" name="Группа 191055"/>
                <wp:cNvGraphicFramePr/>
                <a:graphic xmlns:a="http://schemas.openxmlformats.org/drawingml/2006/main">
                  <a:graphicData uri="http://schemas.microsoft.com/office/word/2010/wordprocessingGroup">
                    <wpg:wgp>
                      <wpg:cNvGrpSpPr/>
                      <wpg:grpSpPr>
                        <a:xfrm>
                          <a:off x="0" y="0"/>
                          <a:ext cx="6341110" cy="8890"/>
                          <a:chOff x="0" y="0"/>
                          <a:chExt cx="6341364" cy="9144"/>
                        </a:xfrm>
                        <a:effectLst/>
                      </wpg:grpSpPr>
                      <wps:wsp>
                        <wps:cNvPr id="84" name="Shape 191054"/>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55" o:spid="_x0000_s1050"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D1G8VbcwIAAJUFAAAOAAAAAAAAAAAA&#10;AAAAAC4CAABkcnMvZTJvRG9jLnhtbFBLAQItABQABgAIAAAAIQCUR14O2wAAAAMBAAAPAAAAAAAA&#10;AAAAAAAAAM0EAABkcnMvZG93bnJldi54bWxQSwUGAAAAAAQABADzAAAA1QUAAAAA&#10;">
                <v:shape id="Shape 191054" o:spid="_x0000_s1051" style="position:absolute;width:63413;height:91;visibility:visible;mso-wrap-style:square;v-text-anchor:top"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fvRyMUA&#10;AADbAAAADwAAAGRycy9kb3ducmV2LnhtbESPW2vCQBSE3wv+h+UIfSm60ZYgMau0WqFQqFfw9ZA9&#10;uWj2bMhuNf33rlDwcZiZb5h03plaXKh1lWUFo2EEgjizuuJCwWG/GkxAOI+ssbZMCv7IwXzWe0ox&#10;0fbKW7rsfCEChF2CCkrvm0RKl5Vk0A1tQxy83LYGfZBtIXWL1wA3tRxHUSwNVhwWSmxoUVJ23v0a&#10;Bd8fP5+nbpW92k39so6b5foYxblSz/3ufQrCU+cf4f/2l1YweYP7l/AD5OwG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F+9HIxQAAANsAAAAPAAAAAAAAAAAAAAAAAJgCAABkcnMv&#10;ZG93bnJldi54bWxQSwUGAAAAAAQABAD1AAAAigMAAAAA&#10;" adj="-11796480,,5400" path="m,4572r6341364,e" filled="f" strokeweight=".72pt">
                  <v:stroke miterlimit="1" joinstyle="miter"/>
                  <v:formulas/>
                  <v:path arrowok="t" o:connecttype="custom" textboxrect="0,0,6341364,9144"/>
                  <v:textbox>
                    <w:txbxContent>
                      <w:p w:rsidR="006027CF" w:rsidRDefault="006027CF" w:rsidP="006027CF"/>
                    </w:txbxContent>
                  </v:textbox>
                </v:shape>
                <w10:anchorlock/>
              </v:group>
            </w:pict>
          </mc:Fallback>
        </mc:AlternateContent>
      </w:r>
    </w:p>
    <w:p w:rsidR="006027CF" w:rsidRDefault="006027CF" w:rsidP="006027CF">
      <w:pPr>
        <w:spacing w:after="406" w:line="259" w:lineRule="auto"/>
        <w:ind w:left="125" w:right="115" w:hanging="10"/>
        <w:jc w:val="center"/>
      </w:pPr>
      <w:r>
        <w:rPr>
          <w:sz w:val="20"/>
        </w:rPr>
        <w:t>(вид документа)</w:t>
      </w:r>
    </w:p>
    <w:p w:rsidR="006027CF" w:rsidRDefault="006027CF" w:rsidP="006027CF">
      <w:pPr>
        <w:tabs>
          <w:tab w:val="center" w:pos="3024"/>
          <w:tab w:val="center" w:pos="6347"/>
        </w:tabs>
        <w:spacing w:after="3" w:line="259" w:lineRule="auto"/>
      </w:pPr>
      <w:r>
        <w:rPr>
          <w:sz w:val="24"/>
        </w:rPr>
        <w:tab/>
        <w:t>от</w:t>
      </w:r>
      <w:r>
        <w:rPr>
          <w:sz w:val="24"/>
        </w:rPr>
        <w:tab/>
      </w:r>
      <w:r>
        <w:rPr>
          <w:noProof/>
        </w:rPr>
        <w:drawing>
          <wp:inline distT="0" distB="0" distL="0" distR="0" wp14:anchorId="1649698D" wp14:editId="1962FB0D">
            <wp:extent cx="914400" cy="15240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p>
    <w:p w:rsidR="006027CF" w:rsidRDefault="006027CF" w:rsidP="006027CF">
      <w:pPr>
        <w:spacing w:after="567" w:line="256" w:lineRule="auto"/>
        <w:ind w:left="3197" w:right="2866"/>
      </w:pPr>
      <w:r>
        <w:rPr>
          <w:noProof/>
        </w:rPr>
        <mc:AlternateContent>
          <mc:Choice Requires="wpg">
            <w:drawing>
              <wp:inline distT="0" distB="0" distL="0" distR="0" wp14:anchorId="0545D760" wp14:editId="63643372">
                <wp:extent cx="1019810" cy="8890"/>
                <wp:effectExtent l="0" t="0" r="27940" b="10160"/>
                <wp:docPr id="191057" name="Группа 191057"/>
                <wp:cNvGraphicFramePr/>
                <a:graphic xmlns:a="http://schemas.openxmlformats.org/drawingml/2006/main">
                  <a:graphicData uri="http://schemas.microsoft.com/office/word/2010/wordprocessingGroup">
                    <wpg:wgp>
                      <wpg:cNvGrpSpPr/>
                      <wpg:grpSpPr>
                        <a:xfrm>
                          <a:off x="0" y="0"/>
                          <a:ext cx="1019810" cy="8890"/>
                          <a:chOff x="0" y="0"/>
                          <a:chExt cx="1019556" cy="9144"/>
                        </a:xfrm>
                        <a:effectLst/>
                      </wpg:grpSpPr>
                      <wps:wsp>
                        <wps:cNvPr id="82" name="Shape 191056"/>
                        <wps:cNvSpPr/>
                        <wps:spPr>
                          <a:xfrm>
                            <a:off x="0" y="0"/>
                            <a:ext cx="1019556" cy="9144"/>
                          </a:xfrm>
                          <a:custGeom>
                            <a:avLst/>
                            <a:gdLst/>
                            <a:ahLst/>
                            <a:cxnLst/>
                            <a:rect l="0" t="0" r="0" b="0"/>
                            <a:pathLst>
                              <a:path w="1019556" h="9144">
                                <a:moveTo>
                                  <a:pt x="0" y="4572"/>
                                </a:moveTo>
                                <a:lnTo>
                                  <a:pt x="1019556"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57" o:spid="_x0000_s1052" style="width:80.3pt;height:.7pt;mso-position-horizontal-relative:char;mso-position-vertical-relative:line" coordsize="101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">
                <v:shape id="Shape 191056" o:spid="_x0000_s1053" style="position:absolute;width:10195;height:91;visibility:visible;mso-wrap-style:square;v-text-anchor:top" coordsize="10195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rcpv8QA&#10;AADbAAAADwAAAGRycy9kb3ducmV2LnhtbESPQYvCMBSE7wv+h/CEva2pHnala1pEEPQgohbx+Gze&#10;tsXmpTax1n9vFgSPw8x8w8zS3tSio9ZVlhWMRxEI4tzqigsF2WH5NQXhPLLG2jIpeJCDNBl8zDDW&#10;9s476va+EAHCLkYFpfdNLKXLSzLoRrYhDt6fbQ36INtC6hbvAW5qOYmib2mw4rBQYkOLkvLL/mYU&#10;HLvbzyFbn7fX0yKfHxuzOUe4Uepz2M9/QXjq/Tv8aq+0gukE/r+EHyCTJ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a3Kb/EAAAA2wAAAA8AAAAAAAAAAAAAAAAAmAIAAGRycy9k&#10;b3ducmV2LnhtbFBLBQYAAAAABAAEAPUAAACJAwAAAAA=&#10;" adj="-11796480,,5400" path="m,4572r1019556,e" filled="f" strokeweight=".72pt">
                  <v:stroke miterlimit="1" joinstyle="miter"/>
                  <v:formulas/>
                  <v:path arrowok="t" o:connecttype="custom" textboxrect="0,0,1019556,9144"/>
                  <v:textbox>
                    <w:txbxContent>
                      <w:p w:rsidR="006027CF" w:rsidRDefault="006027CF" w:rsidP="006027CF"/>
                    </w:txbxContent>
                  </v:textbox>
                </v:shape>
                <w10:anchorlock/>
              </v:group>
            </w:pict>
          </mc:Fallback>
        </mc:AlternateContent>
      </w:r>
    </w:p>
    <w:p w:rsidR="006027CF" w:rsidRDefault="006027CF" w:rsidP="006027CF">
      <w:pPr>
        <w:spacing w:after="3" w:line="259" w:lineRule="auto"/>
        <w:ind w:left="14" w:firstLine="569"/>
      </w:pPr>
      <w:proofErr w:type="gramStart"/>
      <w:r>
        <w:rPr>
          <w:sz w:val="24"/>
        </w:rPr>
        <w:t>На основании Федерального закона от 6 октября 2003 г. № 131-ФЗ «Об общих принципах организации местного самоуправления в Российской Федерации», Федерального закона от 28 декабря 2013 г. № 443-ФЗ «О федеральной информационной адресной системе и о внесении изменений в Федеральный закон «Об общих принципах организации местного самоуправления в Российской Федерации» (далее — Федеральный закон № 443-ФЗ) и Правил присвоения, изменения и аннулирования адресов, утвержденных</w:t>
      </w:r>
      <w:proofErr w:type="gramEnd"/>
      <w:r>
        <w:rPr>
          <w:sz w:val="24"/>
        </w:rPr>
        <w:t xml:space="preserve"> постановлением Правительства Российской Федерации от 19 ноября 2014 г. № 1221, а также в соответствии </w:t>
      </w:r>
      <w:proofErr w:type="gramStart"/>
      <w:r>
        <w:rPr>
          <w:sz w:val="24"/>
        </w:rPr>
        <w:t>с</w:t>
      </w:r>
      <w:proofErr w:type="gramEnd"/>
    </w:p>
    <w:p w:rsidR="006027CF" w:rsidRDefault="006027CF" w:rsidP="006027CF">
      <w:pPr>
        <w:spacing w:after="51" w:line="256" w:lineRule="auto"/>
        <w:ind w:left="-22" w:right="-29"/>
        <w:rPr>
          <w:lang w:val="en-US"/>
        </w:rPr>
      </w:pPr>
      <w:r>
        <w:rPr>
          <w:noProof/>
        </w:rPr>
        <mc:AlternateContent>
          <mc:Choice Requires="wpg">
            <w:drawing>
              <wp:inline distT="0" distB="0" distL="0" distR="0" wp14:anchorId="161697C0" wp14:editId="7BC85379">
                <wp:extent cx="6341110" cy="8890"/>
                <wp:effectExtent l="0" t="0" r="21590" b="10160"/>
                <wp:docPr id="191059" name="Группа 191059"/>
                <wp:cNvGraphicFramePr/>
                <a:graphic xmlns:a="http://schemas.openxmlformats.org/drawingml/2006/main">
                  <a:graphicData uri="http://schemas.microsoft.com/office/word/2010/wordprocessingGroup">
                    <wpg:wgp>
                      <wpg:cNvGrpSpPr/>
                      <wpg:grpSpPr>
                        <a:xfrm>
                          <a:off x="0" y="0"/>
                          <a:ext cx="6341110" cy="8890"/>
                          <a:chOff x="0" y="0"/>
                          <a:chExt cx="6341364" cy="9144"/>
                        </a:xfrm>
                        <a:effectLst/>
                      </wpg:grpSpPr>
                      <wps:wsp>
                        <wps:cNvPr id="80" name="Shape 191058"/>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59" o:spid="_x0000_s1054"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3nA0RXQCAACVBQAADgAAAAAAAAAA&#10;AAAAAAAuAgAAZHJzL2Uyb0RvYy54bWxQSwECLQAUAAYACAAAACEAlEdeDtsAAAADAQAADwAAAAAA&#10;AAAAAAAAAADOBAAAZHJzL2Rvd25yZXYueG1sUEsFBgAAAAAEAAQA8wAAANYFAAAAAA==&#10;">
                <v:shape id="Shape 191058" o:spid="_x0000_s1055" style="position:absolute;width:63413;height:91;visibility:visible;mso-wrap-style:square;v-text-anchor:top"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sDXy8AA&#10;AADbAAAADwAAAGRycy9kb3ducmV2LnhtbERPy4rCMBTdD/gP4QpuBk11oEg1ik8YEHyD20tzbavN&#10;TWky2vl7sxBcHs57PG1MKR5Uu8Kygn4vAkGcWl1wpuB8WneHIJxH1lhaJgX/5GA6aX2NMdH2yQd6&#10;HH0mQgi7BBXk3leJlC7NyaDr2Yo4cFdbG/QB1pnUNT5DuCnlIIpiabDg0JBjRYuc0vvxzyjYzLer&#10;W7NOf+y+/N7F1XJ3ieKrUp12MxuB8NT4j/jt/tUKhmF9+BJ+gJy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sDXy8AAAADbAAAADwAAAAAAAAAAAAAAAACYAgAAZHJzL2Rvd25y&#10;ZXYueG1sUEsFBgAAAAAEAAQA9QAAAIUDAAAAAA==&#10;" adj="-11796480,,5400" path="m,4572r6341364,e" filled="f" strokeweight=".72pt">
                  <v:stroke miterlimit="1" joinstyle="miter"/>
                  <v:formulas/>
                  <v:path arrowok="t" o:connecttype="custom" textboxrect="0,0,6341364,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485" w:right="461" w:hanging="10"/>
        <w:jc w:val="center"/>
      </w:pPr>
      <w:proofErr w:type="gramStart"/>
      <w:r>
        <w:rPr>
          <w:sz w:val="20"/>
        </w:rPr>
        <w:t>(указываются реквизиты иных документов, на основании которых принято решение о присвоении адреса, включая реквизиты правил присвоения, изменения и аннулирования адресов, утвержденных муниципальными правовыми актами и нормативными правовыми актами субъектов Российской</w:t>
      </w:r>
      <w:proofErr w:type="gramEnd"/>
    </w:p>
    <w:p w:rsidR="006027CF" w:rsidRDefault="006027CF" w:rsidP="006027CF">
      <w:pPr>
        <w:spacing w:after="4" w:line="259" w:lineRule="auto"/>
        <w:ind w:left="312" w:right="295" w:hanging="10"/>
        <w:jc w:val="center"/>
      </w:pPr>
      <w:r>
        <w:rPr>
          <w:sz w:val="20"/>
        </w:rPr>
        <w:t>Федерации - городов федерального значения до дня вступления в силу Федерального закона № 443-ФЗ, И/ИЛИ реквизиты заявления о присвоении адреса объекту адресации)</w:t>
      </w:r>
    </w:p>
    <w:p w:rsidR="006027CF" w:rsidRDefault="006027CF" w:rsidP="006027CF">
      <w:pPr>
        <w:spacing w:after="44" w:line="256" w:lineRule="auto"/>
        <w:ind w:left="-22" w:right="-29"/>
        <w:rPr>
          <w:lang w:val="en-US"/>
        </w:rPr>
      </w:pPr>
      <w:r>
        <w:rPr>
          <w:noProof/>
        </w:rPr>
        <mc:AlternateContent>
          <mc:Choice Requires="wpg">
            <w:drawing>
              <wp:inline distT="0" distB="0" distL="0" distR="0" wp14:anchorId="4F374809" wp14:editId="16D35D82">
                <wp:extent cx="6341110" cy="8890"/>
                <wp:effectExtent l="0" t="0" r="21590" b="10160"/>
                <wp:docPr id="191061" name="Группа 191061"/>
                <wp:cNvGraphicFramePr/>
                <a:graphic xmlns:a="http://schemas.openxmlformats.org/drawingml/2006/main">
                  <a:graphicData uri="http://schemas.microsoft.com/office/word/2010/wordprocessingGroup">
                    <wpg:wgp>
                      <wpg:cNvGrpSpPr/>
                      <wpg:grpSpPr>
                        <a:xfrm>
                          <a:off x="0" y="0"/>
                          <a:ext cx="6341110" cy="8890"/>
                          <a:chOff x="0" y="0"/>
                          <a:chExt cx="6341364" cy="9144"/>
                        </a:xfrm>
                        <a:effectLst/>
                      </wpg:grpSpPr>
                      <wps:wsp>
                        <wps:cNvPr id="78" name="Shape 19106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61" o:spid="_x0000_s105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ItWJR3QCAACVBQAADgAAAAAAAAAA&#10;AAAAAAAuAgAAZHJzL2Uyb0RvYy54bWxQSwECLQAUAAYACAAAACEAlEdeDtsAAAADAQAADwAAAAAA&#10;AAAAAAAAAADOBAAAZHJzL2Rvd25yZXYueG1sUEsFBgAAAAAEAAQA8wAAANYFAAAAAA==&#10;">
                <v:shape id="Shape 191060" o:spid="_x0000_s1057" style="position:absolute;width:63413;height:91;visibility:visible;mso-wrap-style:square;v-text-anchor:top"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Or6sIA&#10;AADbAAAADwAAAGRycy9kb3ducmV2LnhtbERPy4rCMBTdC/5DuIIbGVMV6lCNMr5AGFDHEdxemmtb&#10;p7kpTdT692Yx4PJw3tN5Y0pxp9oVlhUM+hEI4tTqgjMFp9/NxycI55E1lpZJwZMczGft1hQTbR/8&#10;Q/ejz0QIYZeggtz7KpHSpTkZdH1bEQfuYmuDPsA6k7rGRwg3pRxGUSwNFhwacqxomVP6d7wZBd+L&#10;3frabNKRPZS9fVyt9ucovijV7TRfExCeGv8W/7u3WsE4jA1fwg+Qsxc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xY6vqwgAAANsAAAAPAAAAAAAAAAAAAAAAAJgCAABkcnMvZG93&#10;bnJldi54bWxQSwUGAAAAAAQABAD1AAAAhwMAAAAA&#10;" adj="-11796480,,5400" path="m,4572r6341364,e" filled="f" strokeweight=".72pt">
                  <v:stroke miterlimit="1" joinstyle="miter"/>
                  <v:formulas/>
                  <v:path arrowok="t" o:connecttype="custom" textboxrect="0,0,6341364,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08" w:hanging="10"/>
        <w:jc w:val="center"/>
      </w:pPr>
      <w:proofErr w:type="gramStart"/>
      <w:r>
        <w:rPr>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6027CF" w:rsidRDefault="006027CF" w:rsidP="006027CF">
      <w:pPr>
        <w:spacing w:after="379" w:line="259" w:lineRule="auto"/>
        <w:ind w:left="125" w:right="115" w:hanging="10"/>
        <w:jc w:val="center"/>
      </w:pPr>
      <w:r>
        <w:rPr>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sz w:val="20"/>
        </w:rPr>
        <w:t>Сколково</w:t>
      </w:r>
      <w:proofErr w:type="spellEnd"/>
      <w:r>
        <w:rPr>
          <w:sz w:val="20"/>
        </w:rPr>
        <w:t>»)</w:t>
      </w:r>
    </w:p>
    <w:p w:rsidR="006027CF" w:rsidRDefault="006027CF" w:rsidP="006027CF">
      <w:pPr>
        <w:spacing w:after="243" w:line="259" w:lineRule="auto"/>
        <w:ind w:left="24" w:hanging="10"/>
        <w:rPr>
          <w:lang w:val="en-US"/>
        </w:rPr>
      </w:pPr>
      <w:r>
        <w:rPr>
          <w:sz w:val="24"/>
        </w:rPr>
        <w:t>ПОСТАНОВЛЯЕТ:</w:t>
      </w:r>
    </w:p>
    <w:p w:rsidR="006027CF" w:rsidRDefault="006027CF" w:rsidP="006027CF">
      <w:pPr>
        <w:spacing w:after="3" w:line="259" w:lineRule="auto"/>
        <w:ind w:left="24" w:hanging="10"/>
      </w:pPr>
      <w:r>
        <w:rPr>
          <w:noProof/>
        </w:rPr>
        <w:drawing>
          <wp:inline distT="0" distB="0" distL="0" distR="0" wp14:anchorId="45B70EB5" wp14:editId="1ABBFE5D">
            <wp:extent cx="38100" cy="104775"/>
            <wp:effectExtent l="0" t="0" r="0"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8"/>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 cy="104775"/>
                    </a:xfrm>
                    <a:prstGeom prst="rect">
                      <a:avLst/>
                    </a:prstGeom>
                    <a:noFill/>
                    <a:ln>
                      <a:noFill/>
                    </a:ln>
                  </pic:spPr>
                </pic:pic>
              </a:graphicData>
            </a:graphic>
          </wp:inline>
        </w:drawing>
      </w:r>
      <w:r>
        <w:rPr>
          <w:sz w:val="24"/>
        </w:rPr>
        <w:t>. Аннулировать адрес</w:t>
      </w:r>
    </w:p>
    <w:p w:rsidR="006027CF" w:rsidRDefault="006027CF" w:rsidP="006027CF">
      <w:pPr>
        <w:spacing w:after="47" w:line="256" w:lineRule="auto"/>
        <w:ind w:left="2534" w:right="-36"/>
      </w:pPr>
      <w:r>
        <w:rPr>
          <w:noProof/>
        </w:rPr>
        <mc:AlternateContent>
          <mc:Choice Requires="wpg">
            <w:drawing>
              <wp:inline distT="0" distB="0" distL="0" distR="0" wp14:anchorId="3919E9A3" wp14:editId="3224E05E">
                <wp:extent cx="4723130" cy="8890"/>
                <wp:effectExtent l="0" t="0" r="20320" b="10160"/>
                <wp:docPr id="191063" name="Группа 191063"/>
                <wp:cNvGraphicFramePr/>
                <a:graphic xmlns:a="http://schemas.openxmlformats.org/drawingml/2006/main">
                  <a:graphicData uri="http://schemas.microsoft.com/office/word/2010/wordprocessingGroup">
                    <wpg:wgp>
                      <wpg:cNvGrpSpPr/>
                      <wpg:grpSpPr>
                        <a:xfrm>
                          <a:off x="0" y="0"/>
                          <a:ext cx="4723130" cy="8890"/>
                          <a:chOff x="0" y="0"/>
                          <a:chExt cx="4722877" cy="9144"/>
                        </a:xfrm>
                        <a:effectLst/>
                      </wpg:grpSpPr>
                      <wps:wsp>
                        <wps:cNvPr id="76" name="Shape 191062"/>
                        <wps:cNvSpPr/>
                        <wps:spPr>
                          <a:xfrm>
                            <a:off x="0" y="0"/>
                            <a:ext cx="4722877" cy="9144"/>
                          </a:xfrm>
                          <a:custGeom>
                            <a:avLst/>
                            <a:gdLst/>
                            <a:ahLst/>
                            <a:cxnLst/>
                            <a:rect l="0" t="0" r="0" b="0"/>
                            <a:pathLst>
                              <a:path w="4722877" h="9144">
                                <a:moveTo>
                                  <a:pt x="0" y="4573"/>
                                </a:moveTo>
                                <a:lnTo>
                                  <a:pt x="4722877" y="4573"/>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63" o:spid="_x0000_s1058" style="width:371.9pt;height:.7pt;mso-position-horizontal-relative:char;mso-position-vertical-relative:line" coordsize="47228,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">
                <v:shape id="Shape 191062" o:spid="_x0000_s1059" style="position:absolute;width:47228;height:91;visibility:visible;mso-wrap-style:square;v-text-anchor:top" coordsize="4722877,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UaAbMYA&#10;AADbAAAADwAAAGRycy9kb3ducmV2LnhtbESPQU8CMRSE7yT+h+aZeIOuHlazUIiauOHAAVcgHF+2&#10;j+3i9nVpC6z+emti4nEyM99kZovBduJCPrSOFdxPMhDEtdMtNwo2H2/jJxAhImvsHJOCLwqwmN+M&#10;Zlhod+V3ulSxEQnCoUAFJsa+kDLUhiyGieuJk3dw3mJM0jdSe7wmuO3kQ5bl0mLLacFgT6+G6s/q&#10;bBWcvptttS93vFyV63Xpj6cXs82VursdnqcgIg3xP/zXXmoFjzn8fkk/QM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VUaAbMYAAADbAAAADwAAAAAAAAAAAAAAAACYAgAAZHJz&#10;L2Rvd25yZXYueG1sUEsFBgAAAAAEAAQA9QAAAIsDAAAAAA==&#10;" adj="-11796480,,5400" path="m,4573r4722877,e" filled="f" strokeweight=".72pt">
                  <v:stroke miterlimit="1" joinstyle="miter"/>
                  <v:formulas/>
                  <v:path arrowok="t" o:connecttype="custom" textboxrect="0,0,4722877,9144"/>
                  <v:textbox>
                    <w:txbxContent>
                      <w:p w:rsidR="006027CF" w:rsidRDefault="006027CF" w:rsidP="006027CF"/>
                    </w:txbxContent>
                  </v:textbox>
                </v:shape>
                <w10:anchorlock/>
              </v:group>
            </w:pict>
          </mc:Fallback>
        </mc:AlternateContent>
      </w:r>
    </w:p>
    <w:p w:rsidR="006027CF" w:rsidRDefault="006027CF" w:rsidP="006027CF">
      <w:pPr>
        <w:spacing w:after="297" w:line="259" w:lineRule="auto"/>
        <w:ind w:left="2361" w:hanging="10"/>
        <w:jc w:val="center"/>
      </w:pPr>
      <w:r>
        <w:rPr>
          <w:sz w:val="20"/>
        </w:rPr>
        <w:t>(аннулируемый адрес объекта адресации, уникальный номер аннулируемого адреса объекта адресации в государственном адресном реестре)</w:t>
      </w:r>
    </w:p>
    <w:p w:rsidR="006027CF" w:rsidRDefault="006027CF" w:rsidP="006027CF">
      <w:pPr>
        <w:spacing w:after="3" w:line="259" w:lineRule="auto"/>
        <w:ind w:left="24" w:hanging="10"/>
        <w:rPr>
          <w:lang w:val="en-US"/>
        </w:rPr>
      </w:pPr>
      <w:r>
        <w:rPr>
          <w:sz w:val="24"/>
        </w:rPr>
        <w:t>объекта адресации</w:t>
      </w:r>
    </w:p>
    <w:p w:rsidR="006027CF" w:rsidRDefault="006027CF" w:rsidP="006027CF">
      <w:pPr>
        <w:spacing w:after="44" w:line="256" w:lineRule="auto"/>
        <w:ind w:left="2110" w:right="-36"/>
      </w:pPr>
      <w:r>
        <w:rPr>
          <w:noProof/>
        </w:rPr>
        <mc:AlternateContent>
          <mc:Choice Requires="wpg">
            <w:drawing>
              <wp:inline distT="0" distB="0" distL="0" distR="0" wp14:anchorId="4BC03AEF" wp14:editId="28A1B2ED">
                <wp:extent cx="4992370" cy="8890"/>
                <wp:effectExtent l="0" t="0" r="17780" b="10160"/>
                <wp:docPr id="191065" name="Группа 191065"/>
                <wp:cNvGraphicFramePr/>
                <a:graphic xmlns:a="http://schemas.openxmlformats.org/drawingml/2006/main">
                  <a:graphicData uri="http://schemas.microsoft.com/office/word/2010/wordprocessingGroup">
                    <wpg:wgp>
                      <wpg:cNvGrpSpPr/>
                      <wpg:grpSpPr>
                        <a:xfrm>
                          <a:off x="0" y="0"/>
                          <a:ext cx="4992370" cy="8890"/>
                          <a:chOff x="0" y="0"/>
                          <a:chExt cx="4992625" cy="9144"/>
                        </a:xfrm>
                        <a:effectLst/>
                      </wpg:grpSpPr>
                      <wps:wsp>
                        <wps:cNvPr id="74" name="Shape 191064"/>
                        <wps:cNvSpPr/>
                        <wps:spPr>
                          <a:xfrm>
                            <a:off x="0" y="0"/>
                            <a:ext cx="4992625" cy="9144"/>
                          </a:xfrm>
                          <a:custGeom>
                            <a:avLst/>
                            <a:gdLst/>
                            <a:ahLst/>
                            <a:cxnLst/>
                            <a:rect l="0" t="0" r="0" b="0"/>
                            <a:pathLst>
                              <a:path w="4992625" h="9144">
                                <a:moveTo>
                                  <a:pt x="0" y="4573"/>
                                </a:moveTo>
                                <a:lnTo>
                                  <a:pt x="4992625" y="4573"/>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65" o:spid="_x0000_s1060" style="width:393.1pt;height:.7pt;mso-position-horizontal-relative:char;mso-position-vertical-relative:line" coordsize="4992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">
                <v:shape id="Shape 191064" o:spid="_x0000_s1061" style="position:absolute;width:49926;height:91;visibility:visible;mso-wrap-style:square;v-text-anchor:top" coordsize="499262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l8Oi8QA&#10;AADbAAAADwAAAGRycy9kb3ducmV2LnhtbESPzWsCMRTE7wX/h/AK3mq2Zf1gaxQRFkR68Ovi7bF5&#10;ZpduXpYk1fW/bwTB4zDzm2Hmy9624ko+NI4VfI4yEMSV0w0bBadj+TEDESKyxtYxKbhTgOVi8DbH&#10;Qrsb7+l6iEakEg4FKqhj7AopQ1WTxTByHXHyLs5bjEl6I7XHWyq3rfzKsom02HBaqLGjdU3V7+HP&#10;KpiWP+X0YrrTdrzd+bVpx/c8Pys1fO9X3yAi9fEVftIbnbgcHl/SD5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5fDovEAAAA2wAAAA8AAAAAAAAAAAAAAAAAmAIAAGRycy9k&#10;b3ducmV2LnhtbFBLBQYAAAAABAAEAPUAAACJAwAAAAA=&#10;" adj="-11796480,,5400" path="m,4573r4992625,e" filled="f" strokeweight=".72pt">
                  <v:stroke miterlimit="1" joinstyle="miter"/>
                  <v:formulas/>
                  <v:path arrowok="t" o:connecttype="custom" textboxrect="0,0,4992625,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2148" w:hanging="10"/>
        <w:jc w:val="center"/>
      </w:pPr>
      <w:proofErr w:type="gramStart"/>
      <w:r>
        <w:rPr>
          <w:sz w:val="20"/>
        </w:rPr>
        <w:t>(вид и наименование объекта адресации,</w:t>
      </w:r>
      <w:proofErr w:type="gramEnd"/>
    </w:p>
    <w:p w:rsidR="006027CF" w:rsidRDefault="006027CF" w:rsidP="006027CF">
      <w:pPr>
        <w:spacing w:after="42" w:line="256" w:lineRule="auto"/>
        <w:ind w:left="-14" w:right="-36"/>
        <w:rPr>
          <w:lang w:val="en-US"/>
        </w:rPr>
      </w:pPr>
      <w:r>
        <w:rPr>
          <w:noProof/>
        </w:rPr>
        <mc:AlternateContent>
          <mc:Choice Requires="wpg">
            <w:drawing>
              <wp:inline distT="0" distB="0" distL="0" distR="0" wp14:anchorId="5E59E83E" wp14:editId="3A2F6A91">
                <wp:extent cx="6341110" cy="8890"/>
                <wp:effectExtent l="0" t="0" r="21590" b="10160"/>
                <wp:docPr id="191067" name="Группа 191067"/>
                <wp:cNvGraphicFramePr/>
                <a:graphic xmlns:a="http://schemas.openxmlformats.org/drawingml/2006/main">
                  <a:graphicData uri="http://schemas.microsoft.com/office/word/2010/wordprocessingGroup">
                    <wpg:wgp>
                      <wpg:cNvGrpSpPr/>
                      <wpg:grpSpPr>
                        <a:xfrm>
                          <a:off x="0" y="0"/>
                          <a:ext cx="6341110" cy="8890"/>
                          <a:chOff x="0" y="0"/>
                          <a:chExt cx="6341365" cy="9144"/>
                        </a:xfrm>
                        <a:effectLst/>
                      </wpg:grpSpPr>
                      <wps:wsp>
                        <wps:cNvPr id="72" name="Shape 191066"/>
                        <wps:cNvSpPr/>
                        <wps:spPr>
                          <a:xfrm>
                            <a:off x="0" y="0"/>
                            <a:ext cx="6341365" cy="9144"/>
                          </a:xfrm>
                          <a:custGeom>
                            <a:avLst/>
                            <a:gdLst/>
                            <a:ahLst/>
                            <a:cxnLst/>
                            <a:rect l="0" t="0" r="0" b="0"/>
                            <a:pathLst>
                              <a:path w="6341365" h="9144">
                                <a:moveTo>
                                  <a:pt x="0" y="4573"/>
                                </a:moveTo>
                                <a:lnTo>
                                  <a:pt x="6341365" y="4573"/>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67" o:spid="_x0000_s1062"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BiVt1GcwIAAJUFAAAOAAAAAAAAAAAA&#10;AAAAAC4CAABkcnMvZTJvRG9jLnhtbFBLAQItABQABgAIAAAAIQCUR14O2wAAAAMBAAAPAAAAAAAA&#10;AAAAAAAAAM0EAABkcnMvZG93bnJldi54bWxQSwUGAAAAAAQABADzAAAA1QUAAAAA&#10;">
                <v:shape id="Shape 191066" o:spid="_x0000_s1063" style="position:absolute;width:63413;height:91;visibility:visible;mso-wrap-style:square;v-text-anchor:top" coordsize="63413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e5besMA&#10;AADbAAAADwAAAGRycy9kb3ducmV2LnhtbESPQWvCQBSE7wX/w/IK3uqmOWiJrlIChd7UpAePz+xr&#10;Nph9G7Mbjf/eFQSPw8x8w6w2o23FhXrfOFbwOUtAEFdON1wr+Ct/Pr5A+ICssXVMCm7kYbOevK0w&#10;0+7Ke7oUoRYRwj5DBSaELpPSV4Ys+pnriKP373qLIcq+lrrHa4TbVqZJMpcWG44LBjvKDVWnYrAK&#10;0tLkt3M55rt9cSyTdjdsD6dBqen7+L0EEWgMr/Cz/asVLFJ4fIk/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e5besMAAADbAAAADwAAAAAAAAAAAAAAAACYAgAAZHJzL2Rv&#10;d25yZXYueG1sUEsFBgAAAAAEAAQA9QAAAIgDAAAAAA==&#10;" adj="-11796480,,5400" path="m,4573r6341365,e" filled="f" strokeweight=".72pt">
                  <v:stroke miterlimit="1" joinstyle="miter"/>
                  <v:formulas/>
                  <v:path arrowok="t" o:connecttype="custom" textboxrect="0,0,6341365,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15" w:hanging="10"/>
        <w:jc w:val="center"/>
      </w:pPr>
      <w:r>
        <w:rPr>
          <w:sz w:val="20"/>
        </w:rPr>
        <w:t>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 и (или) снятия с государственного кадастрового учета объекта недвижимости, являющегося объектом адресации),</w:t>
      </w:r>
    </w:p>
    <w:p w:rsidR="006027CF" w:rsidRDefault="006027CF" w:rsidP="006027CF">
      <w:pPr>
        <w:spacing w:after="38" w:line="256" w:lineRule="auto"/>
        <w:ind w:left="-14" w:right="-36"/>
        <w:rPr>
          <w:lang w:val="en-US"/>
        </w:rPr>
      </w:pPr>
      <w:r>
        <w:rPr>
          <w:noProof/>
        </w:rPr>
        <w:lastRenderedPageBreak/>
        <mc:AlternateContent>
          <mc:Choice Requires="wpg">
            <w:drawing>
              <wp:inline distT="0" distB="0" distL="0" distR="0" wp14:anchorId="48180090" wp14:editId="5BDA5D84">
                <wp:extent cx="6341110" cy="8890"/>
                <wp:effectExtent l="0" t="0" r="21590" b="10160"/>
                <wp:docPr id="191069" name="Группа 191069"/>
                <wp:cNvGraphicFramePr/>
                <a:graphic xmlns:a="http://schemas.openxmlformats.org/drawingml/2006/main">
                  <a:graphicData uri="http://schemas.microsoft.com/office/word/2010/wordprocessingGroup">
                    <wpg:wgp>
                      <wpg:cNvGrpSpPr/>
                      <wpg:grpSpPr>
                        <a:xfrm>
                          <a:off x="0" y="0"/>
                          <a:ext cx="6341110" cy="8890"/>
                          <a:chOff x="0" y="0"/>
                          <a:chExt cx="6341365" cy="9144"/>
                        </a:xfrm>
                        <a:effectLst/>
                      </wpg:grpSpPr>
                      <wps:wsp>
                        <wps:cNvPr id="70" name="Shape 191068"/>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69" o:spid="_x0000_s1064"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">
                <v:shape id="Shape 191068" o:spid="_x0000_s1065" style="position:absolute;width:63413;height:91;visibility:visible;mso-wrap-style:square;v-text-anchor:top" coordsize="63413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nBglsAA&#10;AADbAAAADwAAAGRycy9kb3ducmV2LnhtbERPPW/CMBDdkfofrKvUjTgwlCpgEIpUiQ1IOjAe8RFH&#10;xOc0diD8ezwgMT6979VmtK24Ue8bxwpmSQqCuHK64VrBX/k7/QHhA7LG1jEpeJCHzfpjssJMuzsf&#10;6VaEWsQQ9hkqMCF0mZS+MmTRJ64jjtzF9RZDhH0tdY/3GG5bOU/Tb2mx4dhgsKPcUHUtBqtgXpr8&#10;8V+O+eFYnMu0PQz703VQ6utz3C5BBBrDW/xy77SCRVwfv8QfINdP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nBglsAAAADbAAAADwAAAAAAAAAAAAAAAACYAgAAZHJzL2Rvd25y&#10;ZXYueG1sUEsFBgAAAAAEAAQA9QAAAIUDAAAAAA==&#10;" adj="-11796480,,5400" path="m,4572r6341365,e" filled="f" strokeweight=".72pt">
                  <v:stroke miterlimit="1" joinstyle="miter"/>
                  <v:formulas/>
                  <v:path arrowok="t" o:connecttype="custom" textboxrect="0,0,6341365,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15" w:hanging="10"/>
        <w:jc w:val="center"/>
      </w:pPr>
      <w:r>
        <w:rPr>
          <w:sz w:val="20"/>
        </w:rPr>
        <w:t>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w:t>
      </w:r>
    </w:p>
    <w:p w:rsidR="006027CF" w:rsidRDefault="006027CF" w:rsidP="006027CF">
      <w:pPr>
        <w:spacing w:after="39" w:line="256" w:lineRule="auto"/>
        <w:ind w:left="-14" w:right="-36"/>
        <w:rPr>
          <w:lang w:val="en-US"/>
        </w:rPr>
      </w:pPr>
      <w:r>
        <w:rPr>
          <w:noProof/>
        </w:rPr>
        <mc:AlternateContent>
          <mc:Choice Requires="wpg">
            <w:drawing>
              <wp:inline distT="0" distB="0" distL="0" distR="0" wp14:anchorId="63427C8C" wp14:editId="08B100C5">
                <wp:extent cx="6341110" cy="8890"/>
                <wp:effectExtent l="0" t="0" r="21590" b="10160"/>
                <wp:docPr id="191071" name="Группа 191071"/>
                <wp:cNvGraphicFramePr/>
                <a:graphic xmlns:a="http://schemas.openxmlformats.org/drawingml/2006/main">
                  <a:graphicData uri="http://schemas.microsoft.com/office/word/2010/wordprocessingGroup">
                    <wpg:wgp>
                      <wpg:cNvGrpSpPr/>
                      <wpg:grpSpPr>
                        <a:xfrm>
                          <a:off x="0" y="0"/>
                          <a:ext cx="6341110" cy="8890"/>
                          <a:chOff x="0" y="0"/>
                          <a:chExt cx="6341365" cy="9144"/>
                        </a:xfrm>
                        <a:effectLst/>
                      </wpg:grpSpPr>
                      <wps:wsp>
                        <wps:cNvPr id="68" name="Shape 191070"/>
                        <wps:cNvSpPr/>
                        <wps:spPr>
                          <a:xfrm>
                            <a:off x="0" y="0"/>
                            <a:ext cx="6341365" cy="9144"/>
                          </a:xfrm>
                          <a:custGeom>
                            <a:avLst/>
                            <a:gdLst/>
                            <a:ahLst/>
                            <a:cxnLst/>
                            <a:rect l="0" t="0" r="0" b="0"/>
                            <a:pathLst>
                              <a:path w="6341365" h="9144">
                                <a:moveTo>
                                  <a:pt x="0" y="4572"/>
                                </a:moveTo>
                                <a:lnTo>
                                  <a:pt x="6341365"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71" o:spid="_x0000_s1066"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B2izqwcwIAAJUFAAAOAAAAAAAAAAAA&#10;AAAAAC4CAABkcnMvZTJvRG9jLnhtbFBLAQItABQABgAIAAAAIQCUR14O2wAAAAMBAAAPAAAAAAAA&#10;AAAAAAAAAM0EAABkcnMvZG93bnJldi54bWxQSwUGAAAAAAQABADzAAAA1QUAAAAA&#10;">
                <v:shape id="Shape 191070" o:spid="_x0000_s1067" style="position:absolute;width:63413;height:91;visibility:visible;mso-wrap-style:square;v-text-anchor:top" coordsize="6341365,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d/6TcAA&#10;AADbAAAADwAAAGRycy9kb3ducmV2LnhtbERPu2rDMBTdC/kHcQPdGjkZTHGihGIoZKsfHTreWLeW&#10;iXXlWnJi/300BDoezvtwmm0vbjT6zrGC7SYBQdw43XGr4Lv+fHsH4QOyxt4xKVjIw+m4ejlgpt2d&#10;S7pVoRUxhH2GCkwIQyalbwxZ9Bs3EEfu140WQ4RjK/WI9xhue7lLklRa7Dg2GBwoN9Rcq8kq2NUm&#10;X/7qOS/K6lInfTF9/VwnpV7X88ceRKA5/Iuf7rNWkMax8Uv8AfL4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d/6TcAAAADbAAAADwAAAAAAAAAAAAAAAACYAgAAZHJzL2Rvd25y&#10;ZXYueG1sUEsFBgAAAAAEAAQA9QAAAIUDAAAAAA==&#10;" adj="-11796480,,5400" path="m,4572r6341365,e" filled="f" strokeweight=".72pt">
                  <v:stroke miterlimit="1" joinstyle="miter"/>
                  <v:formulas/>
                  <v:path arrowok="t" o:connecttype="custom" textboxrect="0,0,6341365,9144"/>
                  <v:textbox>
                    <w:txbxContent>
                      <w:p w:rsidR="006027CF" w:rsidRDefault="006027CF" w:rsidP="006027CF"/>
                    </w:txbxContent>
                  </v:textbox>
                </v:shape>
                <w10:anchorlock/>
              </v:group>
            </w:pict>
          </mc:Fallback>
        </mc:AlternateContent>
      </w:r>
    </w:p>
    <w:p w:rsidR="006027CF" w:rsidRDefault="006027CF" w:rsidP="006027CF">
      <w:pPr>
        <w:spacing w:after="302" w:line="259" w:lineRule="auto"/>
        <w:ind w:left="125" w:right="101" w:hanging="10"/>
        <w:jc w:val="center"/>
      </w:pPr>
      <w:r>
        <w:rPr>
          <w:sz w:val="20"/>
        </w:rPr>
        <w:t>другие необходимые сведения, определенные уполномоченным органом (при наличии)</w:t>
      </w:r>
    </w:p>
    <w:p w:rsidR="006027CF" w:rsidRDefault="006027CF" w:rsidP="006027CF">
      <w:pPr>
        <w:spacing w:after="3" w:line="259" w:lineRule="auto"/>
        <w:ind w:left="24" w:hanging="10"/>
        <w:rPr>
          <w:lang w:val="en-US"/>
        </w:rPr>
      </w:pPr>
      <w:r>
        <w:rPr>
          <w:sz w:val="24"/>
        </w:rPr>
        <w:t>по причине</w:t>
      </w:r>
    </w:p>
    <w:p w:rsidR="006027CF" w:rsidRDefault="006027CF" w:rsidP="006027CF">
      <w:pPr>
        <w:spacing w:after="46" w:line="256" w:lineRule="auto"/>
        <w:ind w:left="1404" w:right="-36"/>
      </w:pPr>
      <w:r>
        <w:rPr>
          <w:noProof/>
        </w:rPr>
        <mc:AlternateContent>
          <mc:Choice Requires="wpg">
            <w:drawing>
              <wp:inline distT="0" distB="0" distL="0" distR="0" wp14:anchorId="09774D5A" wp14:editId="40DF299F">
                <wp:extent cx="5440680" cy="8890"/>
                <wp:effectExtent l="0" t="0" r="26670" b="10160"/>
                <wp:docPr id="191073" name="Группа 191073"/>
                <wp:cNvGraphicFramePr/>
                <a:graphic xmlns:a="http://schemas.openxmlformats.org/drawingml/2006/main">
                  <a:graphicData uri="http://schemas.microsoft.com/office/word/2010/wordprocessingGroup">
                    <wpg:wgp>
                      <wpg:cNvGrpSpPr/>
                      <wpg:grpSpPr>
                        <a:xfrm>
                          <a:off x="0" y="0"/>
                          <a:ext cx="5440680" cy="8890"/>
                          <a:chOff x="0" y="0"/>
                          <a:chExt cx="5440681" cy="9144"/>
                        </a:xfrm>
                        <a:effectLst/>
                      </wpg:grpSpPr>
                      <wps:wsp>
                        <wps:cNvPr id="66" name="Shape 191072"/>
                        <wps:cNvSpPr/>
                        <wps:spPr>
                          <a:xfrm>
                            <a:off x="0" y="0"/>
                            <a:ext cx="5440681" cy="9144"/>
                          </a:xfrm>
                          <a:custGeom>
                            <a:avLst/>
                            <a:gdLst/>
                            <a:ahLst/>
                            <a:cxnLst/>
                            <a:rect l="0" t="0" r="0" b="0"/>
                            <a:pathLst>
                              <a:path w="5440681" h="9144">
                                <a:moveTo>
                                  <a:pt x="0" y="4572"/>
                                </a:moveTo>
                                <a:lnTo>
                                  <a:pt x="5440681"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73" o:spid="_x0000_s1068" style="width:428.4pt;height:.7pt;mso-position-horizontal-relative:char;mso-position-vertical-relative:line" coordsize="5440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">
                <v:shape id="Shape 191072" o:spid="_x0000_s1069" style="position:absolute;width:54406;height:91;visibility:visible;mso-wrap-style:square;v-text-anchor:top" coordsize="5440681,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QrUs8MA&#10;AADbAAAADwAAAGRycy9kb3ducmV2LnhtbESPQWuDQBSE74H8h+UFekvW5mDFZpVSCAR6qtWQ3F7d&#10;F5W6b8XdqP333UKhx2FmvmEO+WJ6MdHoOssKHncRCOLa6o4bBeXHcZuAcB5ZY2+ZFHyTgzxbrw6Y&#10;ajvzO02Fb0SAsEtRQev9kErp6pYMup0diIN3s6NBH+TYSD3iHOCml/soiqXBjsNCiwO9tlR/FXej&#10;4HKqSk6ipxmvaG73pHo7D9dPpR42y8szCE+L/w//tU9aQRzD75fwA2T2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QrUs8MAAADbAAAADwAAAAAAAAAAAAAAAACYAgAAZHJzL2Rv&#10;d25yZXYueG1sUEsFBgAAAAAEAAQA9QAAAIgDAAAAAA==&#10;" adj="-11796480,,5400" path="m,4572r5440681,e" filled="f" strokeweight=".72pt">
                  <v:stroke miterlimit="1" joinstyle="miter"/>
                  <v:formulas/>
                  <v:path arrowok="t" o:connecttype="custom" textboxrect="0,0,5440681,9144"/>
                  <v:textbox>
                    <w:txbxContent>
                      <w:p w:rsidR="006027CF" w:rsidRDefault="006027CF" w:rsidP="006027CF"/>
                    </w:txbxContent>
                  </v:textbox>
                </v:shape>
                <w10:anchorlock/>
              </v:group>
            </w:pict>
          </mc:Fallback>
        </mc:AlternateContent>
      </w:r>
    </w:p>
    <w:p w:rsidR="006027CF" w:rsidRDefault="006027CF" w:rsidP="006027CF">
      <w:pPr>
        <w:spacing w:after="394" w:line="259" w:lineRule="auto"/>
        <w:ind w:left="1450" w:hanging="10"/>
        <w:jc w:val="center"/>
      </w:pPr>
      <w:r>
        <w:rPr>
          <w:sz w:val="20"/>
        </w:rPr>
        <w:t>(причина аннулирования адреса объекта адресации)</w:t>
      </w:r>
    </w:p>
    <w:p w:rsidR="006027CF" w:rsidRDefault="006027CF" w:rsidP="006027CF">
      <w:pPr>
        <w:spacing w:after="15" w:line="256" w:lineRule="auto"/>
        <w:ind w:left="-14" w:right="-43"/>
        <w:rPr>
          <w:lang w:val="en-US"/>
        </w:rPr>
      </w:pPr>
      <w:r>
        <w:rPr>
          <w:noProof/>
        </w:rPr>
        <w:drawing>
          <wp:inline distT="0" distB="0" distL="0" distR="0" wp14:anchorId="4C4C8DE1" wp14:editId="2FEBD7C4">
            <wp:extent cx="6343650" cy="38100"/>
            <wp:effectExtent l="0" t="0" r="0"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9"/>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343650" cy="38100"/>
                    </a:xfrm>
                    <a:prstGeom prst="rect">
                      <a:avLst/>
                    </a:prstGeom>
                    <a:noFill/>
                    <a:ln>
                      <a:noFill/>
                    </a:ln>
                  </pic:spPr>
                </pic:pic>
              </a:graphicData>
            </a:graphic>
          </wp:inline>
        </w:drawing>
      </w:r>
    </w:p>
    <w:p w:rsidR="006027CF" w:rsidRDefault="006027CF" w:rsidP="006027CF">
      <w:pPr>
        <w:spacing w:after="3" w:line="319" w:lineRule="auto"/>
        <w:ind w:left="1630" w:right="14" w:hanging="10"/>
        <w:jc w:val="center"/>
      </w:pPr>
      <w:r>
        <w:rPr>
          <w:sz w:val="20"/>
        </w:rPr>
        <w:t>(должность, Ф.И.О.)</w:t>
      </w:r>
      <w:r>
        <w:rPr>
          <w:sz w:val="20"/>
        </w:rPr>
        <w:tab/>
        <w:t xml:space="preserve">                                                             (подпись) М.П.</w:t>
      </w: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spacing w:after="3" w:line="268" w:lineRule="auto"/>
        <w:ind w:left="6929" w:hanging="3"/>
        <w:rPr>
          <w:sz w:val="20"/>
        </w:rPr>
      </w:pPr>
    </w:p>
    <w:p w:rsidR="006027CF" w:rsidRDefault="006027CF" w:rsidP="006027CF">
      <w:pPr>
        <w:tabs>
          <w:tab w:val="center" w:pos="6131"/>
          <w:tab w:val="right" w:pos="9936"/>
        </w:tabs>
        <w:spacing w:line="256" w:lineRule="auto"/>
        <w:jc w:val="center"/>
      </w:pPr>
      <w:r>
        <w:lastRenderedPageBreak/>
        <w:t xml:space="preserve">                                                  Приложение № 3</w:t>
      </w:r>
    </w:p>
    <w:p w:rsidR="006027CF" w:rsidRDefault="006027CF" w:rsidP="006027CF">
      <w:pPr>
        <w:tabs>
          <w:tab w:val="center" w:pos="6131"/>
          <w:tab w:val="right" w:pos="9936"/>
        </w:tabs>
        <w:spacing w:line="256" w:lineRule="auto"/>
        <w:jc w:val="center"/>
      </w:pPr>
      <w:r>
        <w:t xml:space="preserve">                                                                             к административному регламенту</w:t>
      </w:r>
    </w:p>
    <w:p w:rsidR="006027CF" w:rsidRDefault="006027CF" w:rsidP="006027CF">
      <w:pPr>
        <w:tabs>
          <w:tab w:val="center" w:pos="6131"/>
          <w:tab w:val="right" w:pos="9936"/>
        </w:tabs>
        <w:spacing w:line="256" w:lineRule="auto"/>
        <w:jc w:val="center"/>
      </w:pPr>
    </w:p>
    <w:p w:rsidR="006027CF" w:rsidRDefault="006027CF" w:rsidP="006027CF">
      <w:pPr>
        <w:spacing w:after="30" w:line="216" w:lineRule="auto"/>
        <w:ind w:left="1767" w:right="1771" w:hanging="10"/>
        <w:jc w:val="center"/>
        <w:rPr>
          <w:szCs w:val="22"/>
        </w:rPr>
      </w:pPr>
      <w:r>
        <w:rPr>
          <w:sz w:val="26"/>
        </w:rPr>
        <w:t>ФОРМА решения об отказе в присвоении объекту адресации адреса или аннулировании его адреса</w:t>
      </w:r>
    </w:p>
    <w:p w:rsidR="006027CF" w:rsidRDefault="006027CF" w:rsidP="006027CF">
      <w:pPr>
        <w:spacing w:after="288" w:line="256" w:lineRule="auto"/>
        <w:ind w:left="4939" w:right="-14"/>
        <w:rPr>
          <w:lang w:val="en-US"/>
        </w:rPr>
      </w:pPr>
      <w:r>
        <w:rPr>
          <w:noProof/>
        </w:rPr>
        <mc:AlternateContent>
          <mc:Choice Requires="wpg">
            <w:drawing>
              <wp:inline distT="0" distB="0" distL="0" distR="0" wp14:anchorId="05C14AAE" wp14:editId="635AABD5">
                <wp:extent cx="3181985" cy="8890"/>
                <wp:effectExtent l="0" t="0" r="18415" b="10160"/>
                <wp:docPr id="191079" name="Группа 191079"/>
                <wp:cNvGraphicFramePr/>
                <a:graphic xmlns:a="http://schemas.openxmlformats.org/drawingml/2006/main">
                  <a:graphicData uri="http://schemas.microsoft.com/office/word/2010/wordprocessingGroup">
                    <wpg:wgp>
                      <wpg:cNvGrpSpPr/>
                      <wpg:grpSpPr>
                        <a:xfrm>
                          <a:off x="0" y="0"/>
                          <a:ext cx="3181985" cy="8890"/>
                          <a:chOff x="0" y="0"/>
                          <a:chExt cx="3182112" cy="9144"/>
                        </a:xfrm>
                        <a:effectLst/>
                      </wpg:grpSpPr>
                      <wps:wsp>
                        <wps:cNvPr id="64" name="Shape 191078"/>
                        <wps:cNvSpPr/>
                        <wps:spPr>
                          <a:xfrm>
                            <a:off x="0" y="0"/>
                            <a:ext cx="3182112" cy="9144"/>
                          </a:xfrm>
                          <a:custGeom>
                            <a:avLst/>
                            <a:gdLst/>
                            <a:ahLst/>
                            <a:cxnLst/>
                            <a:rect l="0" t="0" r="0" b="0"/>
                            <a:pathLst>
                              <a:path w="3182112" h="9144">
                                <a:moveTo>
                                  <a:pt x="0" y="4572"/>
                                </a:moveTo>
                                <a:lnTo>
                                  <a:pt x="3182112"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79" o:spid="_x0000_s1070" style="width:250.55pt;height:.7pt;mso-position-horizontal-relative:char;mso-position-vertical-relative:line" coordsize="31821,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">
                <v:shape id="Shape 191078" o:spid="_x0000_s1071" style="position:absolute;width:31821;height:91;visibility:visible;mso-wrap-style:square;v-text-anchor:top" coordsize="318211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mVLMYA&#10;AADbAAAADwAAAGRycy9kb3ducmV2LnhtbESPQWvCQBSE7wX/w/KEXqTZWK2U6CqltNRTxVQi3h7Z&#10;ZxLMvg27W43/3i0IPQ4z8w2zWPWmFWdyvrGsYJykIIhLqxuuFOx+Pp9eQfiArLG1TAqu5GG1HDws&#10;MNP2wls656ESEcI+QwV1CF0mpS9rMugT2xFH72idwRClq6R2eIlw08rnNJ1Jgw3HhRo7eq+pPOW/&#10;RkHR9S/F+LC+OjM5fn/sv+RuM9oo9Tjs3+YgAvXhP3xvr7WC2RT+vsQfIJc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FmVLMYAAADbAAAADwAAAAAAAAAAAAAAAACYAgAAZHJz&#10;L2Rvd25yZXYueG1sUEsFBgAAAAAEAAQA9QAAAIsDAAAAAA==&#10;" adj="-11796480,,5400" path="m,4572r3182112,e" filled="f" strokeweight=".72pt">
                  <v:stroke miterlimit="1" joinstyle="miter"/>
                  <v:formulas/>
                  <v:path arrowok="t" o:connecttype="custom" textboxrect="0,0,3182112,9144"/>
                  <v:textbox>
                    <w:txbxContent>
                      <w:p w:rsidR="006027CF" w:rsidRDefault="006027CF" w:rsidP="006027CF"/>
                    </w:txbxContent>
                  </v:textbox>
                </v:shape>
                <w10:anchorlock/>
              </v:group>
            </w:pict>
          </mc:Fallback>
        </mc:AlternateContent>
      </w:r>
    </w:p>
    <w:p w:rsidR="006027CF" w:rsidRDefault="006027CF" w:rsidP="006027CF">
      <w:pPr>
        <w:spacing w:after="44" w:line="256" w:lineRule="auto"/>
        <w:ind w:left="4939" w:right="-22"/>
      </w:pPr>
      <w:r>
        <w:rPr>
          <w:noProof/>
        </w:rPr>
        <mc:AlternateContent>
          <mc:Choice Requires="wpg">
            <w:drawing>
              <wp:inline distT="0" distB="0" distL="0" distR="0" wp14:anchorId="287EF42E" wp14:editId="296A4E79">
                <wp:extent cx="3186430" cy="8890"/>
                <wp:effectExtent l="0" t="0" r="13970" b="10160"/>
                <wp:docPr id="191081" name="Группа 191081"/>
                <wp:cNvGraphicFramePr/>
                <a:graphic xmlns:a="http://schemas.openxmlformats.org/drawingml/2006/main">
                  <a:graphicData uri="http://schemas.microsoft.com/office/word/2010/wordprocessingGroup">
                    <wpg:wgp>
                      <wpg:cNvGrpSpPr/>
                      <wpg:grpSpPr>
                        <a:xfrm>
                          <a:off x="0" y="0"/>
                          <a:ext cx="3186430" cy="8890"/>
                          <a:chOff x="0" y="0"/>
                          <a:chExt cx="3186684" cy="9144"/>
                        </a:xfrm>
                        <a:effectLst/>
                      </wpg:grpSpPr>
                      <wps:wsp>
                        <wps:cNvPr id="62" name="Shape 191080"/>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81" o:spid="_x0000_s1072"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">
                <v:shape id="Shape 191080" o:spid="_x0000_s1073" style="position:absolute;width:31866;height:91;visibility:visible;mso-wrap-style:square;v-text-anchor:top" coordsize="31866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HsRMMA&#10;AADbAAAADwAAAGRycy9kb3ducmV2LnhtbESPQWvCQBSE7wX/w/IEb3VjsEGjq4hgtcdaQY+P7DMJ&#10;Zt+G7Nas/vpuodDjMDPfMMt1MI24U+dqywom4wQEcWF1zaWC09fudQbCeWSNjWVS8CAH69XgZYm5&#10;tj1/0v3oSxEh7HJUUHnf5lK6oiKDbmxb4uhdbWfQR9mVUnfYR7hpZJokmTRYc1yosKVtRcXt+G0U&#10;nOl2me7ndppu96fN2/tH6LNnUGo0DJsFCE/B/4f/2getIEv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uHsRMMAAADbAAAADwAAAAAAAAAAAAAAAACYAgAAZHJzL2Rv&#10;d25yZXYueG1sUEsFBgAAAAAEAAQA9QAAAIgDAAAAAA==&#10;" adj="-11796480,,5400" path="m,4572r3186684,e" filled="f" strokeweight=".72pt">
                  <v:stroke miterlimit="1" joinstyle="miter"/>
                  <v:formulas/>
                  <v:path arrowok="t" o:connecttype="custom" textboxrect="0,0,3186684,9144"/>
                  <v:textbox>
                    <w:txbxContent>
                      <w:p w:rsidR="006027CF" w:rsidRDefault="006027CF" w:rsidP="006027CF"/>
                    </w:txbxContent>
                  </v:textbox>
                </v:shape>
                <w10:anchorlock/>
              </v:group>
            </w:pict>
          </mc:Fallback>
        </mc:AlternateContent>
      </w:r>
    </w:p>
    <w:p w:rsidR="006027CF" w:rsidRDefault="006027CF" w:rsidP="006027CF">
      <w:pPr>
        <w:spacing w:after="3" w:line="264" w:lineRule="auto"/>
        <w:ind w:left="1630" w:right="266" w:hanging="10"/>
        <w:jc w:val="right"/>
      </w:pPr>
      <w:r>
        <w:rPr>
          <w:sz w:val="20"/>
        </w:rPr>
        <w:t>(Ф.И.О., адрес заявителя (представителя) заявителя)</w:t>
      </w:r>
    </w:p>
    <w:p w:rsidR="006027CF" w:rsidRDefault="006027CF" w:rsidP="006027CF">
      <w:pPr>
        <w:spacing w:after="43" w:line="256" w:lineRule="auto"/>
        <w:ind w:left="4932" w:right="-22"/>
        <w:rPr>
          <w:lang w:val="en-US"/>
        </w:rPr>
      </w:pPr>
      <w:r>
        <w:rPr>
          <w:noProof/>
        </w:rPr>
        <mc:AlternateContent>
          <mc:Choice Requires="wpg">
            <w:drawing>
              <wp:inline distT="0" distB="0" distL="0" distR="0" wp14:anchorId="6E512F8D" wp14:editId="3B9A2BE2">
                <wp:extent cx="3191510" cy="8890"/>
                <wp:effectExtent l="0" t="0" r="27940" b="10160"/>
                <wp:docPr id="191083" name="Группа 191083"/>
                <wp:cNvGraphicFramePr/>
                <a:graphic xmlns:a="http://schemas.openxmlformats.org/drawingml/2006/main">
                  <a:graphicData uri="http://schemas.microsoft.com/office/word/2010/wordprocessingGroup">
                    <wpg:wgp>
                      <wpg:cNvGrpSpPr/>
                      <wpg:grpSpPr>
                        <a:xfrm>
                          <a:off x="0" y="0"/>
                          <a:ext cx="3191510" cy="8890"/>
                          <a:chOff x="0" y="0"/>
                          <a:chExt cx="3191256" cy="9144"/>
                        </a:xfrm>
                        <a:effectLst/>
                      </wpg:grpSpPr>
                      <wps:wsp>
                        <wps:cNvPr id="60" name="Shape 191082"/>
                        <wps:cNvSpPr/>
                        <wps:spPr>
                          <a:xfrm>
                            <a:off x="0" y="0"/>
                            <a:ext cx="3191256" cy="9144"/>
                          </a:xfrm>
                          <a:custGeom>
                            <a:avLst/>
                            <a:gdLst/>
                            <a:ahLst/>
                            <a:cxnLst/>
                            <a:rect l="0" t="0" r="0" b="0"/>
                            <a:pathLst>
                              <a:path w="3191256" h="9144">
                                <a:moveTo>
                                  <a:pt x="0" y="4572"/>
                                </a:moveTo>
                                <a:lnTo>
                                  <a:pt x="3191256"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83" o:spid="_x0000_s1074" style="width:251.3pt;height:.7pt;mso-position-horizontal-relative:char;mso-position-vertical-relative:line" coordsize="31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">
                <v:shape id="Shape 191082" o:spid="_x0000_s1075" style="position:absolute;width:31912;height:91;visibility:visible;mso-wrap-style:square;v-text-anchor:top" coordsize="31912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fq+1r8A&#10;AADbAAAADwAAAGRycy9kb3ducmV2LnhtbERPyWrDMBC9F/IPYgq5lEROKCG4UYIpNfG1bnIfrKlt&#10;Ko0cS97+vjoUeny8/XSZrREj9b51rGC3TUAQV063XCu4feWbIwgfkDUax6RgIQ+X8+rphKl2E3/S&#10;WIZaxBD2KSpoQuhSKX3VkEW/dR1x5L5dbzFE2NdS9zjFcGvkPkkO0mLLsaHBjt4bqn7KwSooPl7a&#10;8eavy3J/NeNgHtOcZ5lS6+c5ewMRaA7/4j93oRUc4vr4Jf4Aef4F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t+r7WvwAAANsAAAAPAAAAAAAAAAAAAAAAAJgCAABkcnMvZG93bnJl&#10;di54bWxQSwUGAAAAAAQABAD1AAAAhAMAAAAA&#10;" adj="-11796480,,5400" path="m,4572r3191256,e" filled="f" strokeweight=".72pt">
                  <v:stroke miterlimit="1" joinstyle="miter"/>
                  <v:formulas/>
                  <v:path arrowok="t" o:connecttype="custom" textboxrect="0,0,3191256,9144"/>
                  <v:textbox>
                    <w:txbxContent>
                      <w:p w:rsidR="006027CF" w:rsidRDefault="006027CF" w:rsidP="006027CF"/>
                    </w:txbxContent>
                  </v:textbox>
                </v:shape>
                <w10:anchorlock/>
              </v:group>
            </w:pict>
          </mc:Fallback>
        </mc:AlternateContent>
      </w:r>
    </w:p>
    <w:p w:rsidR="006027CF" w:rsidRDefault="006027CF" w:rsidP="006027CF">
      <w:pPr>
        <w:spacing w:after="114" w:line="259" w:lineRule="auto"/>
        <w:ind w:left="4632" w:hanging="10"/>
        <w:jc w:val="center"/>
      </w:pPr>
      <w:r>
        <w:rPr>
          <w:sz w:val="20"/>
        </w:rPr>
        <w:t>(</w:t>
      </w:r>
      <w:proofErr w:type="spellStart"/>
      <w:r>
        <w:rPr>
          <w:sz w:val="20"/>
        </w:rPr>
        <w:t>регистрационњпй</w:t>
      </w:r>
      <w:proofErr w:type="spellEnd"/>
      <w:r>
        <w:rPr>
          <w:sz w:val="20"/>
        </w:rPr>
        <w:t xml:space="preserve"> номер заявления о присвоении объекту адресации адреса или аннулировании его адреса)</w:t>
      </w:r>
    </w:p>
    <w:p w:rsidR="006027CF" w:rsidRDefault="006027CF" w:rsidP="006027CF">
      <w:pPr>
        <w:spacing w:line="235" w:lineRule="auto"/>
        <w:ind w:right="770"/>
      </w:pPr>
    </w:p>
    <w:p w:rsidR="006027CF" w:rsidRDefault="006027CF" w:rsidP="006027CF">
      <w:pPr>
        <w:spacing w:line="235" w:lineRule="auto"/>
        <w:ind w:right="770"/>
        <w:jc w:val="center"/>
      </w:pPr>
      <w:r>
        <w:t xml:space="preserve">Решение об отказе в присвоении объекту адресации адреса или аннулировании его адреса </w:t>
      </w:r>
      <w:proofErr w:type="gramStart"/>
      <w:r>
        <w:t>от</w:t>
      </w:r>
      <w:proofErr w:type="gramEnd"/>
      <w:r>
        <w:t xml:space="preserve">  </w:t>
      </w:r>
      <w:r>
        <w:rPr>
          <w:noProof/>
        </w:rPr>
        <w:drawing>
          <wp:inline distT="0" distB="0" distL="0" distR="0" wp14:anchorId="24925A17" wp14:editId="1D96E7CB">
            <wp:extent cx="2457450" cy="152400"/>
            <wp:effectExtent l="0" t="0" r="0"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457450" cy="152400"/>
                    </a:xfrm>
                    <a:prstGeom prst="rect">
                      <a:avLst/>
                    </a:prstGeom>
                    <a:noFill/>
                    <a:ln>
                      <a:noFill/>
                    </a:ln>
                  </pic:spPr>
                </pic:pic>
              </a:graphicData>
            </a:graphic>
          </wp:inline>
        </w:drawing>
      </w:r>
    </w:p>
    <w:p w:rsidR="006027CF" w:rsidRDefault="006027CF" w:rsidP="006027CF">
      <w:pPr>
        <w:spacing w:after="274" w:line="256" w:lineRule="auto"/>
        <w:ind w:left="-36" w:right="-22"/>
        <w:rPr>
          <w:lang w:val="en-US"/>
        </w:rPr>
      </w:pPr>
      <w:r>
        <w:rPr>
          <w:noProof/>
        </w:rPr>
        <mc:AlternateContent>
          <mc:Choice Requires="wpg">
            <w:drawing>
              <wp:inline distT="0" distB="0" distL="0" distR="0" wp14:anchorId="41471C81" wp14:editId="601D5ED2">
                <wp:extent cx="6346190" cy="8890"/>
                <wp:effectExtent l="0" t="0" r="16510" b="10160"/>
                <wp:docPr id="191085" name="Группа 191085"/>
                <wp:cNvGraphicFramePr/>
                <a:graphic xmlns:a="http://schemas.openxmlformats.org/drawingml/2006/main">
                  <a:graphicData uri="http://schemas.microsoft.com/office/word/2010/wordprocessingGroup">
                    <wpg:wgp>
                      <wpg:cNvGrpSpPr/>
                      <wpg:grpSpPr>
                        <a:xfrm>
                          <a:off x="0" y="0"/>
                          <a:ext cx="6346190" cy="8890"/>
                          <a:chOff x="0" y="0"/>
                          <a:chExt cx="6345936" cy="9144"/>
                        </a:xfrm>
                        <a:effectLst/>
                      </wpg:grpSpPr>
                      <wps:wsp>
                        <wps:cNvPr id="58" name="Shape 191084"/>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85" o:spid="_x0000_s1076"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">
                <v:shape id="Shape 191084" o:spid="_x0000_s1077" style="position:absolute;width:63459;height:91;visibility:visible;mso-wrap-style:square;v-text-anchor:top" coordsize="63459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WvCkL8A&#10;AADbAAAADwAAAGRycy9kb3ducmV2LnhtbERPy4rCMBTdD/gP4QruxtQBZahG8TGCOrho9QMuzbUp&#10;NjeliVr/3iwEl4fzni06W4s7tb5yrGA0TEAQF05XXCo4n7bfvyB8QNZYOyYFT/KwmPe+Zphq9+CM&#10;7nkoRQxhn6ICE0KTSukLQxb90DXEkbu41mKIsC2lbvERw20tf5JkIi1WHBsMNrQ2VFzzm1Ww57G5&#10;jo58yM/Zn8v+92azXmVKDfrdcgoiUBc+4rd7pxWM49j4Jf4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ha8KQvwAAANsAAAAPAAAAAAAAAAAAAAAAAJgCAABkcnMvZG93bnJl&#10;di54bWxQSwUGAAAAAAQABAD1AAAAhAMAAAAA&#10;" adj="-11796480,,5400" path="m,4572r6345936,e" filled="f" strokeweight=".72pt">
                  <v:stroke miterlimit="1" joinstyle="miter"/>
                  <v:formulas/>
                  <v:path arrowok="t" o:connecttype="custom" textboxrect="0,0,6345936,9144"/>
                  <v:textbox>
                    <w:txbxContent>
                      <w:p w:rsidR="006027CF" w:rsidRDefault="006027CF" w:rsidP="006027CF"/>
                    </w:txbxContent>
                  </v:textbox>
                </v:shape>
                <w10:anchorlock/>
              </v:group>
            </w:pict>
          </mc:Fallback>
        </mc:AlternateContent>
      </w:r>
    </w:p>
    <w:p w:rsidR="006027CF" w:rsidRDefault="006027CF" w:rsidP="006027CF">
      <w:pPr>
        <w:spacing w:after="38" w:line="256" w:lineRule="auto"/>
        <w:ind w:left="-36" w:right="-22"/>
      </w:pPr>
      <w:r>
        <w:rPr>
          <w:noProof/>
        </w:rPr>
        <mc:AlternateContent>
          <mc:Choice Requires="wpg">
            <w:drawing>
              <wp:inline distT="0" distB="0" distL="0" distR="0" wp14:anchorId="61CB95F3" wp14:editId="5A446830">
                <wp:extent cx="6346190" cy="8890"/>
                <wp:effectExtent l="0" t="0" r="16510" b="10160"/>
                <wp:docPr id="191087" name="Группа 191087"/>
                <wp:cNvGraphicFramePr/>
                <a:graphic xmlns:a="http://schemas.openxmlformats.org/drawingml/2006/main">
                  <a:graphicData uri="http://schemas.microsoft.com/office/word/2010/wordprocessingGroup">
                    <wpg:wgp>
                      <wpg:cNvGrpSpPr/>
                      <wpg:grpSpPr>
                        <a:xfrm>
                          <a:off x="0" y="0"/>
                          <a:ext cx="6346190" cy="8890"/>
                          <a:chOff x="0" y="0"/>
                          <a:chExt cx="6345936" cy="9144"/>
                        </a:xfrm>
                        <a:effectLst/>
                      </wpg:grpSpPr>
                      <wps:wsp>
                        <wps:cNvPr id="56" name="Shape 191086"/>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87" o:spid="_x0000_s1078"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">
                <v:shape id="Shape 191086" o:spid="_x0000_s1079" style="position:absolute;width:63459;height:91;visibility:visible;mso-wrap-style:square;v-text-anchor:top" coordsize="63459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jzecMA&#10;AADbAAAADwAAAGRycy9kb3ducmV2LnhtbESP3YrCMBSE7wXfIRzBO01dUKQaxZ8VdMWLVh/g0Byb&#10;YnNSmqjdt98sLOzlMDPfMMt1Z2vxotZXjhVMxgkI4sLpiksFt+thNAfhA7LG2jEp+CYP61W/t8RU&#10;uzdn9MpDKSKEfYoKTAhNKqUvDFn0Y9cQR+/uWoshyraUusV3hNtafiTJTFqsOC4YbGhnqHjkT6vg&#10;xFPzmFz4K79lny47n8x+t82UGg66zQJEoC78h//aR61gOoPfL/EHyNU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7jzecMAAADbAAAADwAAAAAAAAAAAAAAAACYAgAAZHJzL2Rv&#10;d25yZXYueG1sUEsFBgAAAAAEAAQA9QAAAIgDAAAAAA==&#10;" adj="-11796480,,5400" path="m,4572r6345936,e" filled="f" strokeweight=".72pt">
                  <v:stroke miterlimit="1" joinstyle="miter"/>
                  <v:formulas/>
                  <v:path arrowok="t" o:connecttype="custom" textboxrect="0,0,6345936,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22" w:hanging="10"/>
        <w:jc w:val="center"/>
      </w:pPr>
      <w:proofErr w:type="gramStart"/>
      <w:r>
        <w:rPr>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6027CF" w:rsidRDefault="006027CF" w:rsidP="006027CF">
      <w:pPr>
        <w:spacing w:line="268" w:lineRule="auto"/>
        <w:ind w:right="7" w:firstLine="72"/>
      </w:pPr>
      <w:r>
        <w:rPr>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sz w:val="20"/>
        </w:rPr>
        <w:t>Сколково</w:t>
      </w:r>
      <w:proofErr w:type="spellEnd"/>
      <w:r>
        <w:rPr>
          <w:sz w:val="20"/>
        </w:rPr>
        <w:t xml:space="preserve">» (Собрание законодательства Российской Федерации, 2010, № 40, ст. 4970; 2019, № 31, ст. 4457)) сообщает, что </w:t>
      </w:r>
      <w:r>
        <w:rPr>
          <w:noProof/>
        </w:rPr>
        <mc:AlternateContent>
          <mc:Choice Requires="wpg">
            <w:drawing>
              <wp:inline distT="0" distB="0" distL="0" distR="0" wp14:anchorId="0D5DDC45" wp14:editId="64D80CF2">
                <wp:extent cx="5330825" cy="8890"/>
                <wp:effectExtent l="0" t="0" r="22225" b="10160"/>
                <wp:docPr id="191089" name="Группа 191089"/>
                <wp:cNvGraphicFramePr/>
                <a:graphic xmlns:a="http://schemas.openxmlformats.org/drawingml/2006/main">
                  <a:graphicData uri="http://schemas.microsoft.com/office/word/2010/wordprocessingGroup">
                    <wpg:wgp>
                      <wpg:cNvGrpSpPr/>
                      <wpg:grpSpPr>
                        <a:xfrm>
                          <a:off x="0" y="0"/>
                          <a:ext cx="5330825" cy="8890"/>
                          <a:chOff x="0" y="0"/>
                          <a:chExt cx="5330952" cy="9144"/>
                        </a:xfrm>
                        <a:effectLst/>
                      </wpg:grpSpPr>
                      <wps:wsp>
                        <wps:cNvPr id="54" name="Shape 191088"/>
                        <wps:cNvSpPr/>
                        <wps:spPr>
                          <a:xfrm>
                            <a:off x="0" y="0"/>
                            <a:ext cx="5330952" cy="9144"/>
                          </a:xfrm>
                          <a:custGeom>
                            <a:avLst/>
                            <a:gdLst/>
                            <a:ahLst/>
                            <a:cxnLst/>
                            <a:rect l="0" t="0" r="0" b="0"/>
                            <a:pathLst>
                              <a:path w="5330952" h="9144">
                                <a:moveTo>
                                  <a:pt x="0" y="4572"/>
                                </a:moveTo>
                                <a:lnTo>
                                  <a:pt x="5330952"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89" o:spid="_x0000_s1080" style="width:419.75pt;height:.7pt;mso-position-horizontal-relative:char;mso-position-vertical-relative:line" coordsize="5330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">
                <v:shape id="Shape 191088" o:spid="_x0000_s1081" style="position:absolute;width:53309;height:91;visibility:visible;mso-wrap-style:square;v-text-anchor:top" coordsize="533095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hu+8YA&#10;AADbAAAADwAAAGRycy9kb3ducmV2LnhtbESP0WrCQBRE3wX/YbkFX0rdVNsi0VUkIthCi9V8wCV7&#10;mw3J3k2zq8Z+fbdQ8HGYmTPMYtXbRpyp85VjBY/jBARx4XTFpYL8uH2YgfABWWPjmBRcycNqORws&#10;MNXuwp90PoRSRAj7FBWYENpUSl8YsujHriWO3pfrLIYou1LqDi8Rbhs5SZIXabHiuGCwpcxQUR9O&#10;VsF0n1f3H3q2MfXPW7bPXP76/l0rNbrr13MQgfpwC/+3d1rB8xP8fYk/QC5/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Dhu+8YAAADbAAAADwAAAAAAAAAAAAAAAACYAgAAZHJz&#10;L2Rvd25yZXYueG1sUEsFBgAAAAAEAAQA9QAAAIsDAAAAAA==&#10;" adj="-11796480,,5400" path="m,4572r5330952,e" filled="f" strokeweight=".72pt">
                  <v:stroke miterlimit="1" joinstyle="miter"/>
                  <v:formulas/>
                  <v:path arrowok="t" o:connecttype="custom" textboxrect="0,0,5330952,9144"/>
                  <v:textbox>
                    <w:txbxContent>
                      <w:p w:rsidR="006027CF" w:rsidRDefault="006027CF" w:rsidP="006027CF"/>
                    </w:txbxContent>
                  </v:textbox>
                </v:shape>
                <w10:anchorlock/>
              </v:group>
            </w:pict>
          </mc:Fallback>
        </mc:AlternateContent>
      </w:r>
    </w:p>
    <w:p w:rsidR="006027CF" w:rsidRDefault="006027CF" w:rsidP="006027CF">
      <w:pPr>
        <w:spacing w:after="3" w:line="268" w:lineRule="auto"/>
        <w:ind w:left="1954" w:hanging="3"/>
      </w:pPr>
      <w:proofErr w:type="gramStart"/>
      <w:r>
        <w:rPr>
          <w:sz w:val="20"/>
        </w:rPr>
        <w:t>(Ф.И.О. заявителя в дательном падеже, наименование, номер и дата выдачи документа,</w:t>
      </w:r>
      <w:proofErr w:type="gramEnd"/>
    </w:p>
    <w:p w:rsidR="006027CF" w:rsidRDefault="006027CF" w:rsidP="006027CF">
      <w:pPr>
        <w:spacing w:after="39" w:line="256" w:lineRule="auto"/>
        <w:ind w:left="-36" w:right="-22"/>
        <w:rPr>
          <w:lang w:val="en-US"/>
        </w:rPr>
      </w:pPr>
      <w:r>
        <w:rPr>
          <w:noProof/>
        </w:rPr>
        <mc:AlternateContent>
          <mc:Choice Requires="wpg">
            <w:drawing>
              <wp:inline distT="0" distB="0" distL="0" distR="0" wp14:anchorId="4F757D80" wp14:editId="695C6C51">
                <wp:extent cx="6346190" cy="8890"/>
                <wp:effectExtent l="0" t="0" r="16510" b="10160"/>
                <wp:docPr id="191091" name="Группа 191091"/>
                <wp:cNvGraphicFramePr/>
                <a:graphic xmlns:a="http://schemas.openxmlformats.org/drawingml/2006/main">
                  <a:graphicData uri="http://schemas.microsoft.com/office/word/2010/wordprocessingGroup">
                    <wpg:wgp>
                      <wpg:cNvGrpSpPr/>
                      <wpg:grpSpPr>
                        <a:xfrm>
                          <a:off x="0" y="0"/>
                          <a:ext cx="6346190" cy="8890"/>
                          <a:chOff x="0" y="0"/>
                          <a:chExt cx="6345936" cy="9144"/>
                        </a:xfrm>
                        <a:effectLst/>
                      </wpg:grpSpPr>
                      <wps:wsp>
                        <wps:cNvPr id="52" name="Shape 191090"/>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91" o:spid="_x0000_s1082"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">
                <v:shape id="Shape 191090" o:spid="_x0000_s1083" style="position:absolute;width:63459;height:91;visibility:visible;mso-wrap-style:square;v-text-anchor:top" coordsize="63459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P1esQA&#10;AADbAAAADwAAAGRycy9kb3ducmV2LnhtbESPwWrDMBBE74X8g9hCbrUcg0txooQ2aSBpycGOP2Cx&#10;tpaJtTKWmjh/XxUKPQ4z84ZZbSbbiyuNvnOsYJGkIIgbpztuFdTn/dMLCB+QNfaOScGdPGzWs4cV&#10;FtrduKRrFVoRIewLVGBCGAopfWPIok/cQBy9LzdaDFGOrdQj3iLc9jJL02dpseO4YHCgraHmUn1b&#10;BUfOzWVx4o+qLt9d+Xk0u+1bqdT8cXpdggg0hf/wX/ugFeQZ/H6JP0Cu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CD9XrEAAAA2wAAAA8AAAAAAAAAAAAAAAAAmAIAAGRycy9k&#10;b3ducmV2LnhtbFBLBQYAAAAABAAEAPUAAACJAwAAAAA=&#10;" adj="-11796480,,5400" path="m,4572r6345936,e" filled="f" strokeweight=".72pt">
                  <v:stroke miterlimit="1" joinstyle="miter"/>
                  <v:formulas/>
                  <v:path arrowok="t" o:connecttype="custom" textboxrect="0,0,6345936,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30" w:hanging="10"/>
        <w:jc w:val="center"/>
      </w:pPr>
      <w:proofErr w:type="gramStart"/>
      <w:r>
        <w:rPr>
          <w:sz w:val="20"/>
        </w:rPr>
        <w:t>подтверждающего личность, почтовый адрес — для физического лица; полное наименование, ИНН, КПП (для</w:t>
      </w:r>
      <w:proofErr w:type="gramEnd"/>
    </w:p>
    <w:p w:rsidR="006027CF" w:rsidRDefault="006027CF" w:rsidP="006027CF">
      <w:pPr>
        <w:spacing w:after="34" w:line="256" w:lineRule="auto"/>
        <w:ind w:left="-36" w:right="-22"/>
        <w:rPr>
          <w:lang w:val="en-US"/>
        </w:rPr>
      </w:pPr>
      <w:r>
        <w:rPr>
          <w:noProof/>
        </w:rPr>
        <mc:AlternateContent>
          <mc:Choice Requires="wpg">
            <w:drawing>
              <wp:inline distT="0" distB="0" distL="0" distR="0" wp14:anchorId="19B450F2" wp14:editId="35920E82">
                <wp:extent cx="6346190" cy="8890"/>
                <wp:effectExtent l="0" t="0" r="16510" b="10160"/>
                <wp:docPr id="191093" name="Группа 191093"/>
                <wp:cNvGraphicFramePr/>
                <a:graphic xmlns:a="http://schemas.openxmlformats.org/drawingml/2006/main">
                  <a:graphicData uri="http://schemas.microsoft.com/office/word/2010/wordprocessingGroup">
                    <wpg:wgp>
                      <wpg:cNvGrpSpPr/>
                      <wpg:grpSpPr>
                        <a:xfrm>
                          <a:off x="0" y="0"/>
                          <a:ext cx="6346190" cy="8890"/>
                          <a:chOff x="0" y="0"/>
                          <a:chExt cx="6345936" cy="9144"/>
                        </a:xfrm>
                        <a:effectLst/>
                      </wpg:grpSpPr>
                      <wps:wsp>
                        <wps:cNvPr id="50" name="Shape 191092"/>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93" o:spid="_x0000_s1084"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">
                <v:shape id="Shape 191092" o:spid="_x0000_s1085" style="position:absolute;width:63459;height:91;visibility:visible;mso-wrap-style:square;v-text-anchor:top" coordsize="63459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3Olr8A&#10;AADbAAAADwAAAGRycy9kb3ducmV2LnhtbERPy4rCMBTdD/gP4QruxtQBZahG8TGCOrho9QMuzbUp&#10;NjeliVr/3iwEl4fzni06W4s7tb5yrGA0TEAQF05XXCo4n7bfvyB8QNZYOyYFT/KwmPe+Zphq9+CM&#10;7nkoRQxhn6ICE0KTSukLQxb90DXEkbu41mKIsC2lbvERw20tf5JkIi1WHBsMNrQ2VFzzm1Ww57G5&#10;jo58yM/Zn8v+92azXmVKDfrdcgoiUBc+4rd7pxWM4/r4Jf4AOX8B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Hc6WvwAAANsAAAAPAAAAAAAAAAAAAAAAAJgCAABkcnMvZG93bnJl&#10;di54bWxQSwUGAAAAAAQABAD1AAAAhAMAAAAA&#10;" adj="-11796480,,5400" path="m,4572r6345936,e" filled="f" strokeweight=".72pt">
                  <v:stroke miterlimit="1" joinstyle="miter"/>
                  <v:formulas/>
                  <v:path arrowok="t" o:connecttype="custom" textboxrect="0,0,6345936,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44" w:hanging="10"/>
        <w:jc w:val="center"/>
      </w:pPr>
      <w:r>
        <w:rPr>
          <w:sz w:val="20"/>
        </w:rPr>
        <w:t>российского юридического лица), страна, дата и номер регистрации (для иностранного юридического лица),</w:t>
      </w:r>
    </w:p>
    <w:p w:rsidR="006027CF" w:rsidRDefault="006027CF" w:rsidP="006027CF">
      <w:pPr>
        <w:spacing w:after="34" w:line="256" w:lineRule="auto"/>
        <w:ind w:left="-36"/>
        <w:rPr>
          <w:lang w:val="en-US"/>
        </w:rPr>
      </w:pPr>
      <w:r>
        <w:rPr>
          <w:noProof/>
        </w:rPr>
        <mc:AlternateContent>
          <mc:Choice Requires="wpg">
            <w:drawing>
              <wp:inline distT="0" distB="0" distL="0" distR="0" wp14:anchorId="3F436CB7" wp14:editId="18AE7A01">
                <wp:extent cx="6318250" cy="8890"/>
                <wp:effectExtent l="0" t="0" r="25400" b="10160"/>
                <wp:docPr id="191095" name="Группа 191095"/>
                <wp:cNvGraphicFramePr/>
                <a:graphic xmlns:a="http://schemas.openxmlformats.org/drawingml/2006/main">
                  <a:graphicData uri="http://schemas.microsoft.com/office/word/2010/wordprocessingGroup">
                    <wpg:wgp>
                      <wpg:cNvGrpSpPr/>
                      <wpg:grpSpPr>
                        <a:xfrm>
                          <a:off x="0" y="0"/>
                          <a:ext cx="6318250" cy="8890"/>
                          <a:chOff x="0" y="0"/>
                          <a:chExt cx="6318504" cy="9144"/>
                        </a:xfrm>
                        <a:effectLst/>
                      </wpg:grpSpPr>
                      <wps:wsp>
                        <wps:cNvPr id="48" name="Shape 191094"/>
                        <wps:cNvSpPr/>
                        <wps:spPr>
                          <a:xfrm>
                            <a:off x="0" y="0"/>
                            <a:ext cx="6318504" cy="9144"/>
                          </a:xfrm>
                          <a:custGeom>
                            <a:avLst/>
                            <a:gdLst/>
                            <a:ahLst/>
                            <a:cxnLst/>
                            <a:rect l="0" t="0" r="0" b="0"/>
                            <a:pathLst>
                              <a:path w="6318504" h="9144">
                                <a:moveTo>
                                  <a:pt x="0" y="4572"/>
                                </a:moveTo>
                                <a:lnTo>
                                  <a:pt x="631850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95" o:spid="_x0000_s1086" style="width:497.5pt;height:.7pt;mso-position-horizontal-relative:char;mso-position-vertical-relative:line" coordsize="6318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">
                <v:shape id="Shape 191094" o:spid="_x0000_s1087" style="position:absolute;width:63185;height:91;visibility:visible;mso-wrap-style:square;v-text-anchor:top" coordsize="631850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5F8L4A&#10;AADbAAAADwAAAGRycy9kb3ducmV2LnhtbERPTYvCMBC9L/gfwgje1lRRkWoULSgerbsg3oZmbIvN&#10;pDSxrf/eHASPj/e93vamEi01rrSsYDKOQBBnVpecK/j/O/wuQTiPrLGyTApe5GC7GfysMda245Ta&#10;i89FCGEXo4LC+zqW0mUFGXRjWxMH7m4bgz7AJpe6wS6Em0pOo2ghDZYcGgqsKSkoe1yeRoE9TLvk&#10;nMrXkVJZXW/ze3Lbt0qNhv1uBcJT77/ij/ukFczC2PAl/AC5eQ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HfuRfC+AAAA2wAAAA8AAAAAAAAAAAAAAAAAmAIAAGRycy9kb3ducmV2&#10;LnhtbFBLBQYAAAAABAAEAPUAAACDAwAAAAA=&#10;" adj="-11796480,,5400" path="m,4572r6318504,e" filled="f" strokeweight=".72pt">
                  <v:stroke miterlimit="1" joinstyle="miter"/>
                  <v:formulas/>
                  <v:path arrowok="t" o:connecttype="custom" textboxrect="0,0,6318504,9144"/>
                  <v:textbox>
                    <w:txbxContent>
                      <w:p w:rsidR="006027CF" w:rsidRDefault="006027CF" w:rsidP="006027CF"/>
                    </w:txbxContent>
                  </v:textbox>
                </v:shape>
                <w10:anchorlock/>
              </v:group>
            </w:pict>
          </mc:Fallback>
        </mc:AlternateContent>
      </w:r>
    </w:p>
    <w:p w:rsidR="006027CF" w:rsidRDefault="006027CF" w:rsidP="006027CF">
      <w:pPr>
        <w:spacing w:line="261" w:lineRule="auto"/>
        <w:ind w:right="14" w:firstLine="3103"/>
      </w:pPr>
      <w:r>
        <w:rPr>
          <w:sz w:val="24"/>
        </w:rPr>
        <w:t>почтовый адрес — для юридического лица) на</w:t>
      </w:r>
      <w:r>
        <w:rPr>
          <w:sz w:val="24"/>
        </w:rPr>
        <w:tab/>
        <w:t xml:space="preserve">основании </w:t>
      </w:r>
      <w:r>
        <w:rPr>
          <w:sz w:val="24"/>
        </w:rPr>
        <w:tab/>
        <w:t>Правил</w:t>
      </w:r>
      <w:r>
        <w:rPr>
          <w:sz w:val="24"/>
        </w:rPr>
        <w:tab/>
        <w:t>присвоения,</w:t>
      </w:r>
      <w:r>
        <w:rPr>
          <w:sz w:val="24"/>
        </w:rPr>
        <w:tab/>
        <w:t>изменения</w:t>
      </w:r>
      <w:r>
        <w:rPr>
          <w:sz w:val="24"/>
        </w:rPr>
        <w:tab/>
        <w:t>и</w:t>
      </w:r>
      <w:r>
        <w:rPr>
          <w:sz w:val="24"/>
        </w:rPr>
        <w:tab/>
        <w:t xml:space="preserve">аннулирования </w:t>
      </w:r>
      <w:r>
        <w:rPr>
          <w:sz w:val="24"/>
        </w:rPr>
        <w:tab/>
        <w:t>адресов, утвержденных</w:t>
      </w:r>
      <w:r>
        <w:rPr>
          <w:sz w:val="24"/>
        </w:rPr>
        <w:tab/>
        <w:t>постановлением</w:t>
      </w:r>
      <w:r>
        <w:rPr>
          <w:sz w:val="24"/>
        </w:rPr>
        <w:tab/>
        <w:t>Правительства</w:t>
      </w:r>
      <w:r>
        <w:rPr>
          <w:sz w:val="24"/>
        </w:rPr>
        <w:tab/>
        <w:t>Российской</w:t>
      </w:r>
      <w:r>
        <w:rPr>
          <w:sz w:val="24"/>
        </w:rPr>
        <w:tab/>
        <w:t>Федерации от 19 ноября 2014 г. № 1221, отказано в присвоении (аннулировании) адреса следующему (</w:t>
      </w:r>
      <w:proofErr w:type="gramStart"/>
      <w:r>
        <w:rPr>
          <w:sz w:val="24"/>
        </w:rPr>
        <w:t>нужное</w:t>
      </w:r>
      <w:proofErr w:type="gramEnd"/>
      <w:r>
        <w:rPr>
          <w:sz w:val="24"/>
        </w:rPr>
        <w:t xml:space="preserve"> подчеркнуть) объекту адресации</w:t>
      </w:r>
      <w:r>
        <w:rPr>
          <w:noProof/>
        </w:rPr>
        <mc:AlternateContent>
          <mc:Choice Requires="wpg">
            <w:drawing>
              <wp:inline distT="0" distB="0" distL="0" distR="0" wp14:anchorId="788B43D0" wp14:editId="11B57F65">
                <wp:extent cx="5033645" cy="8890"/>
                <wp:effectExtent l="0" t="0" r="14605" b="10160"/>
                <wp:docPr id="191097" name="Группа 191097"/>
                <wp:cNvGraphicFramePr/>
                <a:graphic xmlns:a="http://schemas.openxmlformats.org/drawingml/2006/main">
                  <a:graphicData uri="http://schemas.microsoft.com/office/word/2010/wordprocessingGroup">
                    <wpg:wgp>
                      <wpg:cNvGrpSpPr/>
                      <wpg:grpSpPr>
                        <a:xfrm>
                          <a:off x="0" y="0"/>
                          <a:ext cx="5033645" cy="8890"/>
                          <a:chOff x="0" y="0"/>
                          <a:chExt cx="5033772" cy="9144"/>
                        </a:xfrm>
                        <a:effectLst/>
                      </wpg:grpSpPr>
                      <wps:wsp>
                        <wps:cNvPr id="46" name="Shape 191096"/>
                        <wps:cNvSpPr/>
                        <wps:spPr>
                          <a:xfrm>
                            <a:off x="0" y="0"/>
                            <a:ext cx="5033772" cy="9144"/>
                          </a:xfrm>
                          <a:custGeom>
                            <a:avLst/>
                            <a:gdLst/>
                            <a:ahLst/>
                            <a:cxnLst/>
                            <a:rect l="0" t="0" r="0" b="0"/>
                            <a:pathLst>
                              <a:path w="5033772" h="9144">
                                <a:moveTo>
                                  <a:pt x="0" y="4572"/>
                                </a:moveTo>
                                <a:lnTo>
                                  <a:pt x="5033772"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97" o:spid="_x0000_s1088" style="width:396.35pt;height:.7pt;mso-position-horizontal-relative:char;mso-position-vertical-relative:line" coordsize="5033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">
                <v:shape id="Shape 191096" o:spid="_x0000_s1089" style="position:absolute;width:50337;height:91;visibility:visible;mso-wrap-style:square;v-text-anchor:top" coordsize="503377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jjqEMUA&#10;AADbAAAADwAAAGRycy9kb3ducmV2LnhtbESPT2sCMRTE74LfITyhN81aFilboxRpRXop/ivt7bF5&#10;bpZuXrZJ6q7f3hQEj8PM/IaZL3vbiDP5UDtWMJ1kIIhLp2uuFBz2b+MnECEia2wck4ILBVguhoM5&#10;Ftp1vKXzLlYiQTgUqMDE2BZShtKQxTBxLXHyTs5bjEn6SmqPXYLbRj5m2UxarDktGGxpZaj82f1Z&#10;BWt+P716/7nNzcF2H8fj1/fvPlfqYdS/PIOI1Md7+NbeaAX5DP6/p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qOOoQxQAAANsAAAAPAAAAAAAAAAAAAAAAAJgCAABkcnMv&#10;ZG93bnJldi54bWxQSwUGAAAAAAQABAD1AAAAigMAAAAA&#10;" adj="-11796480,,5400" path="m,4572r5033772,e" filled="f" strokeweight=".72pt">
                  <v:stroke miterlimit="1" joinstyle="miter"/>
                  <v:formulas/>
                  <v:path arrowok="t" o:connecttype="custom" textboxrect="0,0,5033772,9144"/>
                  <v:textbox>
                    <w:txbxContent>
                      <w:p w:rsidR="006027CF" w:rsidRDefault="006027CF" w:rsidP="006027CF"/>
                    </w:txbxContent>
                  </v:textbox>
                </v:shape>
                <w10:anchorlock/>
              </v:group>
            </w:pict>
          </mc:Fallback>
        </mc:AlternateContent>
      </w:r>
    </w:p>
    <w:p w:rsidR="006027CF" w:rsidRDefault="006027CF" w:rsidP="006027CF">
      <w:pPr>
        <w:spacing w:after="3" w:line="268" w:lineRule="auto"/>
        <w:ind w:left="3841" w:hanging="3"/>
      </w:pPr>
      <w:proofErr w:type="gramStart"/>
      <w:r>
        <w:rPr>
          <w:sz w:val="20"/>
        </w:rPr>
        <w:t>(вид и наименование объекта адресации, описание</w:t>
      </w:r>
      <w:proofErr w:type="gramEnd"/>
    </w:p>
    <w:p w:rsidR="006027CF" w:rsidRDefault="006027CF" w:rsidP="006027CF">
      <w:pPr>
        <w:spacing w:after="29" w:line="256" w:lineRule="auto"/>
        <w:ind w:left="-36" w:right="-22"/>
        <w:rPr>
          <w:lang w:val="en-US"/>
        </w:rPr>
      </w:pPr>
      <w:r>
        <w:rPr>
          <w:noProof/>
          <w:color w:val="000000"/>
        </w:rPr>
        <mc:AlternateContent>
          <mc:Choice Requires="wpg">
            <w:drawing>
              <wp:inline distT="0" distB="0" distL="0" distR="0" wp14:anchorId="7AE510D7" wp14:editId="40C40F6D">
                <wp:extent cx="6346190" cy="8890"/>
                <wp:effectExtent l="0" t="0" r="16510" b="10160"/>
                <wp:docPr id="191099" name="Группа 191099"/>
                <wp:cNvGraphicFramePr/>
                <a:graphic xmlns:a="http://schemas.openxmlformats.org/drawingml/2006/main">
                  <a:graphicData uri="http://schemas.microsoft.com/office/word/2010/wordprocessingGroup">
                    <wpg:wgp>
                      <wpg:cNvGrpSpPr/>
                      <wpg:grpSpPr>
                        <a:xfrm>
                          <a:off x="0" y="0"/>
                          <a:ext cx="6346190" cy="8890"/>
                          <a:chOff x="0" y="0"/>
                          <a:chExt cx="6345936" cy="9144"/>
                        </a:xfrm>
                        <a:effectLst/>
                      </wpg:grpSpPr>
                      <wps:wsp>
                        <wps:cNvPr id="44" name="Shape 191098"/>
                        <wps:cNvSpPr/>
                        <wps:spPr>
                          <a:xfrm>
                            <a:off x="0" y="0"/>
                            <a:ext cx="6345936" cy="9144"/>
                          </a:xfrm>
                          <a:custGeom>
                            <a:avLst/>
                            <a:gdLst/>
                            <a:ahLst/>
                            <a:cxnLst/>
                            <a:rect l="0" t="0" r="0" b="0"/>
                            <a:pathLst>
                              <a:path w="6345936" h="9144">
                                <a:moveTo>
                                  <a:pt x="0" y="4572"/>
                                </a:moveTo>
                                <a:lnTo>
                                  <a:pt x="6345936"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099" o:spid="_x0000_s1090" style="width:499.7pt;height:.7pt;mso-position-horizontal-relative:char;mso-position-vertical-relative:line" coordsize="6345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">
                <v:shape id="Shape 191098" o:spid="_x0000_s1091" style="position:absolute;width:63459;height:91;visibility:visible;mso-wrap-style:square;v-text-anchor:top" coordsize="634593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f9eSMMA&#10;AADbAAAADwAAAGRycy9kb3ducmV2LnhtbESP0WrCQBRE3wv+w3IF35qNokWiq6i1oBUfEv2AS/aa&#10;DWbvhuxW07/vFgp9HGbmDLNc97YRD+p87VjBOElBEJdO11wpuF4+XucgfEDW2DgmBd/kYb0avCwx&#10;0+7JOT2KUIkIYZ+hAhNCm0npS0MWfeJa4ujdXGcxRNlVUnf4jHDbyEmavkmLNccFgy3tDJX34ssq&#10;OPLM3Mdn/iyu+d7lp6N5321zpUbDfrMAEagP/+G/9kErmE7h90v8AXL1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f9eSMMAAADbAAAADwAAAAAAAAAAAAAAAACYAgAAZHJzL2Rv&#10;d25yZXYueG1sUEsFBgAAAAAEAAQA9QAAAIgDAAAAAA==&#10;" adj="-11796480,,5400" path="m,4572r6345936,e" filled="f" strokeweight=".72pt">
                  <v:stroke miterlimit="1" joinstyle="miter"/>
                  <v:formulas/>
                  <v:path arrowok="t" o:connecttype="custom" textboxrect="0,0,6345936,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30" w:hanging="10"/>
        <w:jc w:val="center"/>
      </w:pPr>
      <w:r>
        <w:rPr>
          <w:sz w:val="20"/>
        </w:rPr>
        <w:t>местонахождения объекта адресации в случае обращения заявителя о присвоении объекту адресации адреса,</w:t>
      </w:r>
    </w:p>
    <w:p w:rsidR="006027CF" w:rsidRDefault="006027CF" w:rsidP="006027CF">
      <w:pPr>
        <w:spacing w:after="28" w:line="256" w:lineRule="auto"/>
        <w:ind w:left="-29" w:right="-22"/>
        <w:rPr>
          <w:lang w:val="en-US"/>
        </w:rPr>
      </w:pPr>
      <w:r>
        <w:rPr>
          <w:noProof/>
          <w:color w:val="000000"/>
        </w:rPr>
        <mc:AlternateContent>
          <mc:Choice Requires="wpg">
            <w:drawing>
              <wp:inline distT="0" distB="0" distL="0" distR="0" wp14:anchorId="3C90A43C" wp14:editId="13F97142">
                <wp:extent cx="6341110" cy="8890"/>
                <wp:effectExtent l="0" t="0" r="21590" b="10160"/>
                <wp:docPr id="191101" name="Группа 191101"/>
                <wp:cNvGraphicFramePr/>
                <a:graphic xmlns:a="http://schemas.openxmlformats.org/drawingml/2006/main">
                  <a:graphicData uri="http://schemas.microsoft.com/office/word/2010/wordprocessingGroup">
                    <wpg:wgp>
                      <wpg:cNvGrpSpPr/>
                      <wpg:grpSpPr>
                        <a:xfrm>
                          <a:off x="0" y="0"/>
                          <a:ext cx="6341110" cy="8890"/>
                          <a:chOff x="0" y="0"/>
                          <a:chExt cx="6341364" cy="9144"/>
                        </a:xfrm>
                        <a:effectLst/>
                      </wpg:grpSpPr>
                      <wps:wsp>
                        <wps:cNvPr id="42" name="Shape 191100"/>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101" o:spid="_x0000_s1092"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">
                <v:shape id="Shape 191100" o:spid="_x0000_s1093" style="position:absolute;width:63413;height:91;visibility:visible;mso-wrap-style:square;v-text-anchor:top"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udWvcUA&#10;AADbAAAADwAAAGRycy9kb3ducmV2LnhtbESPW2vCQBSE34X+h+UIfRHdeCFIdJXaVhAErRfw9ZA9&#10;JmmzZ0N21fjvXUHo4zAz3zDTeWNKcaXaFZYV9HsRCOLU6oIzBcfDsjsG4TyyxtIyKbiTg/nsrTXF&#10;RNsb7+i695kIEHYJKsi9rxIpXZqTQdezFXHwzrY26IOsM6lrvAW4KeUgimJpsOCwkGNFnzmlf/uL&#10;UbBebL5/m2U6tD9lZxtXX9tTFJ+Vem83HxMQnhr/H361V1rBaADPL+EHyN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e51a9xQAAANsAAAAPAAAAAAAAAAAAAAAAAJgCAABkcnMv&#10;ZG93bnJldi54bWxQSwUGAAAAAAQABAD1AAAAigMAAAAA&#10;" adj="-11796480,,5400" path="m,4572r6341364,e" filled="f" strokeweight=".72pt">
                  <v:stroke miterlimit="1" joinstyle="miter"/>
                  <v:formulas/>
                  <v:path arrowok="t" o:connecttype="custom" textboxrect="0,0,6341364,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22" w:hanging="10"/>
        <w:jc w:val="center"/>
      </w:pPr>
      <w:r>
        <w:rPr>
          <w:sz w:val="20"/>
        </w:rPr>
        <w:t>адрес объекта адресации в случае обращения заявителя об аннулировании его адреса)</w:t>
      </w:r>
    </w:p>
    <w:p w:rsidR="006027CF" w:rsidRDefault="006027CF" w:rsidP="006027CF">
      <w:pPr>
        <w:spacing w:after="93" w:line="256" w:lineRule="auto"/>
        <w:ind w:left="-29" w:right="-22"/>
        <w:rPr>
          <w:lang w:val="en-US"/>
        </w:rPr>
      </w:pPr>
      <w:r>
        <w:rPr>
          <w:noProof/>
          <w:color w:val="000000"/>
        </w:rPr>
        <mc:AlternateContent>
          <mc:Choice Requires="wpg">
            <w:drawing>
              <wp:inline distT="0" distB="0" distL="0" distR="0" wp14:anchorId="637AB42F" wp14:editId="755F6CA7">
                <wp:extent cx="6341110" cy="8890"/>
                <wp:effectExtent l="0" t="0" r="21590" b="10160"/>
                <wp:docPr id="191103" name="Группа 191103"/>
                <wp:cNvGraphicFramePr/>
                <a:graphic xmlns:a="http://schemas.openxmlformats.org/drawingml/2006/main">
                  <a:graphicData uri="http://schemas.microsoft.com/office/word/2010/wordprocessingGroup">
                    <wpg:wgp>
                      <wpg:cNvGrpSpPr/>
                      <wpg:grpSpPr>
                        <a:xfrm>
                          <a:off x="0" y="0"/>
                          <a:ext cx="6341110" cy="8890"/>
                          <a:chOff x="0" y="0"/>
                          <a:chExt cx="6341364" cy="9144"/>
                        </a:xfrm>
                        <a:effectLst/>
                      </wpg:grpSpPr>
                      <wps:wsp>
                        <wps:cNvPr id="40" name="Shape 191102"/>
                        <wps:cNvSpPr/>
                        <wps:spPr>
                          <a:xfrm>
                            <a:off x="0" y="0"/>
                            <a:ext cx="6341364" cy="9144"/>
                          </a:xfrm>
                          <a:custGeom>
                            <a:avLst/>
                            <a:gdLst/>
                            <a:ahLst/>
                            <a:cxnLst/>
                            <a:rect l="0" t="0" r="0" b="0"/>
                            <a:pathLst>
                              <a:path w="6341364" h="9144">
                                <a:moveTo>
                                  <a:pt x="0" y="4572"/>
                                </a:moveTo>
                                <a:lnTo>
                                  <a:pt x="634136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103" o:spid="_x0000_s1094" style="width:499.3pt;height:.7pt;mso-position-horizontal-relative:char;mso-position-vertical-relative:line" coordsize="6341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">
                <v:shape id="Shape 191102" o:spid="_x0000_s1095" style="position:absolute;width:63413;height:91;visibility:visible;mso-wrap-style:square;v-text-anchor:top" coordsize="634136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XltUcEA&#10;AADbAAAADwAAAGRycy9kb3ducmV2LnhtbERPy4rCMBTdC/5DuMJsZEx1pAwdo/gYQRB8w2wvzbWt&#10;NjelyWj9e7MQXB7OezRpTCluVLvCsoJ+LwJBnFpdcKbgdFx+foNwHlljaZkUPMjBZNxujTDR9s57&#10;uh18JkIIuwQV5N5XiZQuzcmg69mKOHBnWxv0AdaZ1DXeQ7gp5SCKYmmw4NCQY0XznNLr4d8oWM82&#10;v5dmmX7ZXdndxtVi+xfFZ6U+Os30B4Snxr/FL/dKKxiG9eFL+AFy/AQ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F5bVHBAAAA2wAAAA8AAAAAAAAAAAAAAAAAmAIAAGRycy9kb3du&#10;cmV2LnhtbFBLBQYAAAAABAAEAPUAAACGAwAAAAA=&#10;" adj="-11796480,,5400" path="m,4572r6341364,e" filled="f" strokeweight=".72pt">
                  <v:stroke miterlimit="1" joinstyle="miter"/>
                  <v:formulas/>
                  <v:path arrowok="t" o:connecttype="custom" textboxrect="0,0,6341364,9144"/>
                  <v:textbox>
                    <w:txbxContent>
                      <w:p w:rsidR="006027CF" w:rsidRDefault="006027CF" w:rsidP="006027CF"/>
                    </w:txbxContent>
                  </v:textbox>
                </v:shape>
                <w10:anchorlock/>
              </v:group>
            </w:pict>
          </mc:Fallback>
        </mc:AlternateContent>
      </w:r>
    </w:p>
    <w:p w:rsidR="006027CF" w:rsidRDefault="006027CF" w:rsidP="006027CF">
      <w:pPr>
        <w:spacing w:after="3" w:line="259" w:lineRule="auto"/>
        <w:ind w:left="24" w:hanging="10"/>
      </w:pPr>
      <w:r>
        <w:rPr>
          <w:sz w:val="24"/>
        </w:rPr>
        <w:t xml:space="preserve">в связи </w:t>
      </w:r>
      <w:proofErr w:type="gramStart"/>
      <w:r>
        <w:rPr>
          <w:sz w:val="24"/>
        </w:rPr>
        <w:t>с</w:t>
      </w:r>
      <w:proofErr w:type="gramEnd"/>
    </w:p>
    <w:p w:rsidR="006027CF" w:rsidRDefault="006027CF" w:rsidP="006027CF">
      <w:pPr>
        <w:spacing w:after="35" w:line="256" w:lineRule="auto"/>
        <w:ind w:left="-29" w:right="-22"/>
      </w:pPr>
      <w:r>
        <w:rPr>
          <w:noProof/>
          <w:color w:val="000000"/>
        </w:rPr>
        <mc:AlternateContent>
          <mc:Choice Requires="wpg">
            <w:drawing>
              <wp:inline distT="0" distB="0" distL="0" distR="0" wp14:anchorId="68D82CFD" wp14:editId="4842DC85">
                <wp:extent cx="6341110" cy="13970"/>
                <wp:effectExtent l="0" t="0" r="21590" b="24130"/>
                <wp:docPr id="191105" name="Группа 191105"/>
                <wp:cNvGraphicFramePr/>
                <a:graphic xmlns:a="http://schemas.openxmlformats.org/drawingml/2006/main">
                  <a:graphicData uri="http://schemas.microsoft.com/office/word/2010/wordprocessingGroup">
                    <wpg:wgp>
                      <wpg:cNvGrpSpPr/>
                      <wpg:grpSpPr>
                        <a:xfrm>
                          <a:off x="0" y="0"/>
                          <a:ext cx="6341110" cy="13970"/>
                          <a:chOff x="0" y="0"/>
                          <a:chExt cx="6341364" cy="13716"/>
                        </a:xfrm>
                        <a:effectLst/>
                      </wpg:grpSpPr>
                      <wps:wsp>
                        <wps:cNvPr id="38" name="Shape 191104"/>
                        <wps:cNvSpPr/>
                        <wps:spPr>
                          <a:xfrm>
                            <a:off x="0" y="0"/>
                            <a:ext cx="6341364" cy="13716"/>
                          </a:xfrm>
                          <a:custGeom>
                            <a:avLst/>
                            <a:gdLst/>
                            <a:ahLst/>
                            <a:cxnLst/>
                            <a:rect l="0" t="0" r="0" b="0"/>
                            <a:pathLst>
                              <a:path w="6341364" h="13716">
                                <a:moveTo>
                                  <a:pt x="0" y="6858"/>
                                </a:moveTo>
                                <a:lnTo>
                                  <a:pt x="6341364" y="6858"/>
                                </a:lnTo>
                              </a:path>
                            </a:pathLst>
                          </a:custGeom>
                          <a:noFill/>
                          <a:ln w="13716"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105" o:spid="_x0000_s1096" style="width:499.3pt;height:1.1pt;mso-position-horizontal-relative:char;mso-position-vertical-relative:line" coordsize="63413,1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">
                <v:shape id="Shape 191104" o:spid="_x0000_s1097" style="position:absolute;width:63413;height:137;visibility:visible;mso-wrap-style:square;v-text-anchor:top" coordsize="6341364,1371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uCEWMEA&#10;AADbAAAADwAAAGRycy9kb3ducmV2LnhtbERPTYvCMBC9C/6HMII3TbUiu9Uoogi6IOzWPexxbMa2&#10;2ExKE23995uD4PHxvpfrzlTiQY0rLSuYjCMQxJnVJecKfs/70QcI55E1VpZJwZMcrFf93hITbVv+&#10;oUfqcxFC2CWooPC+TqR0WUEG3djWxIG72sagD7DJpW6wDeGmktMomkuDJYeGAmvaFpTd0rtRULts&#10;x5/Hy1/6HU/ir3a2i0/5WanhoNssQHjq/Fv8ch+0gjiMDV/CD5Cr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rghFjBAAAA2wAAAA8AAAAAAAAAAAAAAAAAmAIAAGRycy9kb3du&#10;cmV2LnhtbFBLBQYAAAAABAAEAPUAAACGAwAAAAA=&#10;" adj="-11796480,,5400" path="m,6858r6341364,e" filled="f" strokeweight="1.08pt">
                  <v:stroke miterlimit="1" joinstyle="miter"/>
                  <v:formulas/>
                  <v:path arrowok="t" o:connecttype="custom" textboxrect="0,0,6341364,13716"/>
                  <v:textbox>
                    <w:txbxContent>
                      <w:p w:rsidR="006027CF" w:rsidRDefault="006027CF" w:rsidP="006027CF"/>
                    </w:txbxContent>
                  </v:textbox>
                </v:shape>
                <w10:anchorlock/>
              </v:group>
            </w:pict>
          </mc:Fallback>
        </mc:AlternateContent>
      </w:r>
    </w:p>
    <w:p w:rsidR="006027CF" w:rsidRDefault="006027CF" w:rsidP="006027CF">
      <w:pPr>
        <w:spacing w:after="135" w:line="259" w:lineRule="auto"/>
        <w:ind w:left="125" w:right="230" w:hanging="10"/>
        <w:jc w:val="center"/>
      </w:pPr>
      <w:r>
        <w:rPr>
          <w:sz w:val="20"/>
        </w:rPr>
        <w:t>(основание отказа)</w:t>
      </w:r>
    </w:p>
    <w:p w:rsidR="006027CF" w:rsidRDefault="006027CF" w:rsidP="006027CF">
      <w:pPr>
        <w:spacing w:after="3" w:line="259" w:lineRule="auto"/>
        <w:ind w:left="14" w:firstLine="569"/>
        <w:jc w:val="both"/>
      </w:pPr>
      <w:proofErr w:type="gramStart"/>
      <w:r>
        <w:rPr>
          <w:sz w:val="24"/>
        </w:rPr>
        <w:t xml:space="preserve">Уполномоченное лицо органа местного самоуправления, органа государственной власти субъекта Российской Федерации города федерального значения или органа местного самоуправления внутригородского муниципального образования города федерального </w:t>
      </w:r>
      <w:r>
        <w:rPr>
          <w:sz w:val="24"/>
        </w:rPr>
        <w:lastRenderedPageBreak/>
        <w:t xml:space="preserve">значения, уполномоченного законом субъекта Российской Федерации, а также организации, признаваемой управляющей компанией в соответствии с </w:t>
      </w:r>
      <w:proofErr w:type="spellStart"/>
      <w:r>
        <w:rPr>
          <w:sz w:val="24"/>
        </w:rPr>
        <w:t>Федеральньным</w:t>
      </w:r>
      <w:proofErr w:type="spellEnd"/>
      <w:r>
        <w:rPr>
          <w:sz w:val="24"/>
        </w:rPr>
        <w:t xml:space="preserve">  законом от 28 сентября 2010 г. № 244-ФЗ «Об инновационном центре «</w:t>
      </w:r>
      <w:proofErr w:type="spellStart"/>
      <w:r>
        <w:rPr>
          <w:sz w:val="24"/>
        </w:rPr>
        <w:t>Сколково</w:t>
      </w:r>
      <w:proofErr w:type="spellEnd"/>
      <w:r>
        <w:rPr>
          <w:sz w:val="24"/>
        </w:rPr>
        <w:t>» (Собрание законодательства Российской Федерации, 2010, № 40, ст. 4970;</w:t>
      </w:r>
      <w:proofErr w:type="gramEnd"/>
      <w:r>
        <w:rPr>
          <w:sz w:val="24"/>
        </w:rPr>
        <w:t xml:space="preserve"> </w:t>
      </w:r>
      <w:proofErr w:type="gramStart"/>
      <w:r>
        <w:rPr>
          <w:sz w:val="24"/>
        </w:rPr>
        <w:t>2019, № 31, ст. 4457)</w:t>
      </w:r>
      <w:proofErr w:type="gramEnd"/>
    </w:p>
    <w:p w:rsidR="006027CF" w:rsidRDefault="006027CF" w:rsidP="006027CF">
      <w:pPr>
        <w:spacing w:after="17" w:line="256" w:lineRule="auto"/>
        <w:ind w:left="-29" w:right="-29"/>
        <w:rPr>
          <w:lang w:val="en-US"/>
        </w:rPr>
      </w:pPr>
      <w:r w:rsidRPr="004E78D9">
        <w:rPr>
          <w:noProof/>
        </w:rPr>
        <w:drawing>
          <wp:inline distT="0" distB="0" distL="0" distR="0" wp14:anchorId="4812C8C3" wp14:editId="13ACB0A4">
            <wp:extent cx="6343650" cy="28575"/>
            <wp:effectExtent l="0" t="0" r="0" b="9525"/>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1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6343650" cy="28575"/>
                    </a:xfrm>
                    <a:prstGeom prst="rect">
                      <a:avLst/>
                    </a:prstGeom>
                    <a:noFill/>
                    <a:ln>
                      <a:noFill/>
                    </a:ln>
                  </pic:spPr>
                </pic:pic>
              </a:graphicData>
            </a:graphic>
          </wp:inline>
        </w:drawing>
      </w:r>
    </w:p>
    <w:p w:rsidR="006027CF" w:rsidRDefault="006027CF" w:rsidP="006027CF">
      <w:pPr>
        <w:tabs>
          <w:tab w:val="center" w:pos="2959"/>
          <w:tab w:val="center" w:pos="8827"/>
        </w:tabs>
        <w:spacing w:after="120" w:line="268" w:lineRule="auto"/>
      </w:pPr>
      <w:r>
        <w:rPr>
          <w:sz w:val="20"/>
        </w:rPr>
        <w:tab/>
        <w:t>(должность, Ф.И.О.)</w:t>
      </w:r>
      <w:r>
        <w:rPr>
          <w:sz w:val="20"/>
        </w:rPr>
        <w:tab/>
        <w:t>(подпись)</w:t>
      </w:r>
    </w:p>
    <w:p w:rsidR="006027CF" w:rsidRDefault="006027CF" w:rsidP="006027CF">
      <w:pPr>
        <w:spacing w:after="144" w:line="256" w:lineRule="auto"/>
        <w:ind w:left="10" w:right="7" w:hanging="10"/>
        <w:jc w:val="right"/>
      </w:pPr>
      <w:proofErr w:type="spellStart"/>
      <w:r>
        <w:rPr>
          <w:sz w:val="30"/>
        </w:rPr>
        <w:t>м.п</w:t>
      </w:r>
      <w:proofErr w:type="spellEnd"/>
      <w:r>
        <w:rPr>
          <w:sz w:val="30"/>
        </w:rPr>
        <w:t>.</w:t>
      </w:r>
    </w:p>
    <w:p w:rsidR="006027CF" w:rsidRDefault="006027CF" w:rsidP="006027CF">
      <w:pPr>
        <w:sectPr w:rsidR="006027CF" w:rsidSect="00C36A17">
          <w:pgSz w:w="11909" w:h="16848"/>
          <w:pgMar w:top="567" w:right="864" w:bottom="760" w:left="1109" w:header="94" w:footer="720" w:gutter="0"/>
          <w:cols w:space="720"/>
        </w:sectPr>
      </w:pPr>
    </w:p>
    <w:p w:rsidR="006027CF" w:rsidRDefault="006027CF" w:rsidP="006027CF">
      <w:pPr>
        <w:tabs>
          <w:tab w:val="center" w:pos="6131"/>
          <w:tab w:val="right" w:pos="9936"/>
        </w:tabs>
        <w:spacing w:line="256" w:lineRule="auto"/>
        <w:jc w:val="center"/>
        <w:rPr>
          <w:color w:val="000000"/>
        </w:rPr>
      </w:pPr>
      <w:r>
        <w:rPr>
          <w:sz w:val="20"/>
        </w:rPr>
        <w:lastRenderedPageBreak/>
        <w:t xml:space="preserve">                                                                    </w:t>
      </w:r>
      <w:r>
        <w:t>Приложение № 4</w:t>
      </w:r>
    </w:p>
    <w:p w:rsidR="006027CF" w:rsidRDefault="006027CF" w:rsidP="006027CF">
      <w:pPr>
        <w:tabs>
          <w:tab w:val="center" w:pos="6131"/>
          <w:tab w:val="right" w:pos="9936"/>
        </w:tabs>
        <w:spacing w:line="256" w:lineRule="auto"/>
        <w:jc w:val="center"/>
      </w:pPr>
      <w:r>
        <w:t xml:space="preserve">                                                                          к административному регламенту</w:t>
      </w:r>
    </w:p>
    <w:p w:rsidR="006027CF" w:rsidRDefault="006027CF" w:rsidP="006027CF">
      <w:pPr>
        <w:tabs>
          <w:tab w:val="center" w:pos="6131"/>
          <w:tab w:val="right" w:pos="9936"/>
        </w:tabs>
        <w:spacing w:line="256" w:lineRule="auto"/>
        <w:jc w:val="center"/>
      </w:pPr>
    </w:p>
    <w:p w:rsidR="006027CF" w:rsidRDefault="006027CF" w:rsidP="006027CF">
      <w:pPr>
        <w:tabs>
          <w:tab w:val="left" w:pos="6105"/>
        </w:tabs>
        <w:spacing w:line="268" w:lineRule="auto"/>
        <w:rPr>
          <w:sz w:val="20"/>
          <w:szCs w:val="22"/>
        </w:rPr>
      </w:pPr>
    </w:p>
    <w:p w:rsidR="006027CF" w:rsidRDefault="006027CF" w:rsidP="006027CF">
      <w:pPr>
        <w:spacing w:line="268" w:lineRule="auto"/>
        <w:rPr>
          <w:sz w:val="20"/>
        </w:rPr>
      </w:pPr>
    </w:p>
    <w:p w:rsidR="006027CF" w:rsidRDefault="006027CF" w:rsidP="006027CF">
      <w:pPr>
        <w:spacing w:after="240"/>
        <w:jc w:val="center"/>
        <w:textAlignment w:val="baseline"/>
        <w:rPr>
          <w:b/>
          <w:bCs/>
          <w:color w:val="444444"/>
          <w:sz w:val="24"/>
          <w:szCs w:val="24"/>
        </w:rPr>
      </w:pPr>
      <w:r>
        <w:rPr>
          <w:b/>
          <w:bCs/>
          <w:color w:val="444444"/>
          <w:sz w:val="24"/>
          <w:szCs w:val="24"/>
        </w:rPr>
        <w:t>ФОРМА</w:t>
      </w:r>
      <w:r>
        <w:rPr>
          <w:b/>
          <w:bCs/>
          <w:color w:val="444444"/>
          <w:sz w:val="24"/>
          <w:szCs w:val="24"/>
        </w:rPr>
        <w:br/>
        <w:t>заявления о присвоении объекту адресации адреса или аннулировании его адреса</w:t>
      </w:r>
    </w:p>
    <w:p w:rsidR="006027CF" w:rsidRDefault="006027CF" w:rsidP="006027CF">
      <w:pPr>
        <w:textAlignment w:val="baseline"/>
        <w:rPr>
          <w:color w:val="444444"/>
          <w:sz w:val="24"/>
          <w:szCs w:val="24"/>
        </w:rPr>
      </w:pPr>
    </w:p>
    <w:tbl>
      <w:tblPr>
        <w:tblW w:w="0" w:type="auto"/>
        <w:tblCellMar>
          <w:left w:w="0" w:type="dxa"/>
          <w:right w:w="0" w:type="dxa"/>
        </w:tblCellMar>
        <w:tblLook w:val="04A0" w:firstRow="1" w:lastRow="0" w:firstColumn="1" w:lastColumn="0" w:noHBand="0" w:noVBand="1"/>
      </w:tblPr>
      <w:tblGrid>
        <w:gridCol w:w="646"/>
        <w:gridCol w:w="115"/>
        <w:gridCol w:w="374"/>
        <w:gridCol w:w="324"/>
        <w:gridCol w:w="468"/>
        <w:gridCol w:w="1672"/>
        <w:gridCol w:w="329"/>
        <w:gridCol w:w="155"/>
        <w:gridCol w:w="606"/>
        <w:gridCol w:w="156"/>
        <w:gridCol w:w="479"/>
        <w:gridCol w:w="774"/>
        <w:gridCol w:w="175"/>
        <w:gridCol w:w="305"/>
        <w:gridCol w:w="293"/>
        <w:gridCol w:w="554"/>
        <w:gridCol w:w="385"/>
        <w:gridCol w:w="1458"/>
        <w:gridCol w:w="370"/>
      </w:tblGrid>
      <w:tr w:rsidR="006027CF" w:rsidTr="001A543D">
        <w:trPr>
          <w:trHeight w:val="15"/>
        </w:trPr>
        <w:tc>
          <w:tcPr>
            <w:tcW w:w="924" w:type="dxa"/>
            <w:gridSpan w:val="2"/>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185" w:type="dxa"/>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370" w:type="dxa"/>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2772" w:type="dxa"/>
            <w:gridSpan w:val="2"/>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554" w:type="dxa"/>
            <w:gridSpan w:val="2"/>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924" w:type="dxa"/>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185" w:type="dxa"/>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554" w:type="dxa"/>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1294" w:type="dxa"/>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924" w:type="dxa"/>
            <w:gridSpan w:val="3"/>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554" w:type="dxa"/>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554" w:type="dxa"/>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2033" w:type="dxa"/>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370" w:type="dxa"/>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r>
      <w:tr w:rsidR="006027CF" w:rsidTr="001A543D">
        <w:tc>
          <w:tcPr>
            <w:tcW w:w="7762" w:type="dxa"/>
            <w:gridSpan w:val="1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after="200" w:line="276" w:lineRule="auto"/>
              <w:rPr>
                <w:rFonts w:asciiTheme="minorHAnsi" w:eastAsiaTheme="minorHAnsi" w:hAnsiTheme="minorHAnsi" w:cstheme="minorBidi"/>
                <w:sz w:val="22"/>
                <w:szCs w:val="22"/>
                <w:lang w:eastAsia="en-US"/>
              </w:rPr>
            </w:pPr>
          </w:p>
        </w:tc>
        <w:tc>
          <w:tcPr>
            <w:tcW w:w="2033" w:type="dxa"/>
            <w:gridSpan w:val="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Лист N ______</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Всего листов _____</w:t>
            </w:r>
          </w:p>
        </w:tc>
      </w:tr>
      <w:tr w:rsidR="006027CF" w:rsidTr="001A543D">
        <w:tc>
          <w:tcPr>
            <w:tcW w:w="924"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b/>
                <w:bCs/>
                <w:sz w:val="24"/>
                <w:szCs w:val="24"/>
                <w:bdr w:val="none" w:sz="0" w:space="0" w:color="auto" w:frame="1"/>
              </w:rPr>
              <w:t>1</w:t>
            </w:r>
          </w:p>
        </w:tc>
        <w:tc>
          <w:tcPr>
            <w:tcW w:w="4990" w:type="dxa"/>
            <w:gridSpan w:val="8"/>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b/>
                <w:bCs/>
                <w:sz w:val="24"/>
                <w:szCs w:val="24"/>
                <w:bdr w:val="none" w:sz="0" w:space="0" w:color="auto" w:frame="1"/>
              </w:rPr>
              <w:t>Заявление</w:t>
            </w:r>
          </w:p>
        </w:tc>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b/>
                <w:bCs/>
                <w:sz w:val="24"/>
                <w:szCs w:val="24"/>
                <w:bdr w:val="none" w:sz="0" w:space="0" w:color="auto" w:frame="1"/>
              </w:rPr>
              <w:t>2</w:t>
            </w:r>
          </w:p>
        </w:tc>
        <w:tc>
          <w:tcPr>
            <w:tcW w:w="5729" w:type="dxa"/>
            <w:gridSpan w:val="8"/>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b/>
                <w:bCs/>
                <w:sz w:val="24"/>
                <w:szCs w:val="24"/>
                <w:bdr w:val="none" w:sz="0" w:space="0" w:color="auto" w:frame="1"/>
              </w:rPr>
              <w:t>Заявление принято</w:t>
            </w:r>
            <w:r>
              <w:rPr>
                <w:sz w:val="24"/>
                <w:szCs w:val="24"/>
              </w:rPr>
              <w:br/>
              <w:t>регистрационный номер ____________________</w:t>
            </w: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85" w:type="dxa"/>
            <w:tcBorders>
              <w:top w:val="nil"/>
              <w:left w:val="single" w:sz="6" w:space="0" w:color="000000"/>
              <w:bottom w:val="single" w:sz="6" w:space="0" w:color="000000"/>
              <w:right w:val="nil"/>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в</w:t>
            </w:r>
          </w:p>
        </w:tc>
        <w:tc>
          <w:tcPr>
            <w:tcW w:w="4805" w:type="dxa"/>
            <w:gridSpan w:val="7"/>
            <w:tcBorders>
              <w:top w:val="nil"/>
              <w:left w:val="nil"/>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729" w:type="dxa"/>
            <w:gridSpan w:val="8"/>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количество листов заявления ________________</w:t>
            </w: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85" w:type="dxa"/>
            <w:tcBorders>
              <w:top w:val="single" w:sz="6" w:space="0" w:color="000000"/>
              <w:left w:val="single" w:sz="6" w:space="0" w:color="000000"/>
              <w:bottom w:val="nil"/>
              <w:right w:val="nil"/>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805" w:type="dxa"/>
            <w:gridSpan w:val="7"/>
            <w:tcBorders>
              <w:top w:val="single" w:sz="6" w:space="0" w:color="000000"/>
              <w:left w:val="nil"/>
              <w:bottom w:val="nil"/>
              <w:right w:val="single" w:sz="6" w:space="0" w:color="000000"/>
            </w:tcBorders>
            <w:tcMar>
              <w:top w:w="0" w:type="dxa"/>
              <w:left w:w="130" w:type="dxa"/>
              <w:bottom w:w="0" w:type="dxa"/>
              <w:right w:w="130" w:type="dxa"/>
            </w:tcMar>
            <w:hideMark/>
          </w:tcPr>
          <w:p w:rsidR="006027CF" w:rsidRDefault="006027CF" w:rsidP="001A543D">
            <w:pPr>
              <w:jc w:val="center"/>
              <w:textAlignment w:val="baseline"/>
              <w:rPr>
                <w:sz w:val="24"/>
                <w:szCs w:val="24"/>
              </w:rPr>
            </w:pPr>
            <w:proofErr w:type="gramStart"/>
            <w:r>
              <w:rPr>
                <w:sz w:val="24"/>
                <w:szCs w:val="24"/>
              </w:rPr>
              <w:t>(наименование органа местного самоуправления, органа</w:t>
            </w:r>
            <w:proofErr w:type="gramEnd"/>
          </w:p>
        </w:tc>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729" w:type="dxa"/>
            <w:gridSpan w:val="8"/>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количество прилагаемых документов __________,</w:t>
            </w: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85" w:type="dxa"/>
            <w:tcBorders>
              <w:top w:val="nil"/>
              <w:left w:val="single" w:sz="6" w:space="0" w:color="000000"/>
              <w:bottom w:val="single" w:sz="6" w:space="0" w:color="000000"/>
              <w:right w:val="nil"/>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805" w:type="dxa"/>
            <w:gridSpan w:val="7"/>
            <w:tcBorders>
              <w:top w:val="nil"/>
              <w:left w:val="nil"/>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729" w:type="dxa"/>
            <w:gridSpan w:val="8"/>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в том числе оригиналов ________, копий ________,</w:t>
            </w: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990" w:type="dxa"/>
            <w:gridSpan w:val="8"/>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jc w:val="center"/>
              <w:textAlignment w:val="baseline"/>
              <w:rPr>
                <w:sz w:val="24"/>
                <w:szCs w:val="24"/>
              </w:rPr>
            </w:pPr>
            <w:proofErr w:type="gramStart"/>
            <w:r>
              <w:rPr>
                <w:sz w:val="24"/>
                <w:szCs w:val="24"/>
              </w:rPr>
              <w:t>государственной власти субъекта Российской Федерации - городов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 Федерации на присвоение объектам адресации адресов, организации, признаваемой управляющей компанией в соответствии с </w:t>
            </w:r>
            <w:hyperlink r:id="rId16" w:anchor="64U0IK" w:history="1">
              <w:r>
                <w:rPr>
                  <w:rStyle w:val="a5"/>
                  <w:color w:val="3451A0"/>
                  <w:sz w:val="24"/>
                  <w:szCs w:val="24"/>
                </w:rPr>
                <w:t>Федеральным законом от 28 сентября 2010 г. N 244-ФЗ "Об инновационном центре "</w:t>
              </w:r>
              <w:proofErr w:type="spellStart"/>
              <w:r>
                <w:rPr>
                  <w:rStyle w:val="a5"/>
                  <w:color w:val="3451A0"/>
                  <w:sz w:val="24"/>
                  <w:szCs w:val="24"/>
                </w:rPr>
                <w:t>Сколково</w:t>
              </w:r>
              <w:proofErr w:type="spellEnd"/>
              <w:r>
                <w:rPr>
                  <w:rStyle w:val="a5"/>
                  <w:color w:val="3451A0"/>
                  <w:sz w:val="24"/>
                  <w:szCs w:val="24"/>
                </w:rPr>
                <w:t>"</w:t>
              </w:r>
            </w:hyperlink>
            <w:r>
              <w:rPr>
                <w:sz w:val="24"/>
                <w:szCs w:val="24"/>
              </w:rPr>
              <w:t> (Собрание законодательства Российской Федерации, 2010, N 40, ст.4970;</w:t>
            </w:r>
            <w:proofErr w:type="gramEnd"/>
            <w:r>
              <w:rPr>
                <w:sz w:val="24"/>
                <w:szCs w:val="24"/>
              </w:rPr>
              <w:t xml:space="preserve"> </w:t>
            </w:r>
            <w:proofErr w:type="gramStart"/>
            <w:r>
              <w:rPr>
                <w:sz w:val="24"/>
                <w:szCs w:val="24"/>
              </w:rPr>
              <w:t>2019, N 31, ст.4457) (далее - </w:t>
            </w:r>
            <w:hyperlink r:id="rId17" w:anchor="64U0IK" w:history="1">
              <w:r>
                <w:rPr>
                  <w:rStyle w:val="a5"/>
                  <w:color w:val="3451A0"/>
                  <w:sz w:val="24"/>
                  <w:szCs w:val="24"/>
                </w:rPr>
                <w:t>Федеральный закон "Об инновационном центре "</w:t>
              </w:r>
              <w:proofErr w:type="spellStart"/>
              <w:r>
                <w:rPr>
                  <w:rStyle w:val="a5"/>
                  <w:color w:val="3451A0"/>
                  <w:sz w:val="24"/>
                  <w:szCs w:val="24"/>
                </w:rPr>
                <w:t>Сколково</w:t>
              </w:r>
              <w:proofErr w:type="spellEnd"/>
              <w:r>
                <w:rPr>
                  <w:rStyle w:val="a5"/>
                  <w:color w:val="3451A0"/>
                  <w:sz w:val="24"/>
                  <w:szCs w:val="24"/>
                </w:rPr>
                <w:t>"</w:t>
              </w:r>
            </w:hyperlink>
            <w:r>
              <w:rPr>
                <w:sz w:val="24"/>
                <w:szCs w:val="24"/>
              </w:rPr>
              <w:t>))</w:t>
            </w:r>
            <w:proofErr w:type="gramEnd"/>
          </w:p>
        </w:tc>
        <w:tc>
          <w:tcPr>
            <w:tcW w:w="554" w:type="dxa"/>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729" w:type="dxa"/>
            <w:gridSpan w:val="8"/>
            <w:tcBorders>
              <w:top w:val="nil"/>
              <w:left w:val="single" w:sz="6" w:space="0" w:color="000000"/>
              <w:bottom w:val="nil"/>
              <w:right w:val="single" w:sz="4" w:space="0" w:color="auto"/>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количество листов в оригиналах ____, копиях ____</w:t>
            </w:r>
            <w:r>
              <w:rPr>
                <w:sz w:val="24"/>
                <w:szCs w:val="24"/>
              </w:rPr>
              <w:br/>
              <w:t>Ф.И.О. должностного лица _________________</w:t>
            </w:r>
            <w:r>
              <w:rPr>
                <w:sz w:val="24"/>
                <w:szCs w:val="24"/>
              </w:rPr>
              <w:br/>
              <w:t>подпись должностного лица ________________</w:t>
            </w:r>
          </w:p>
        </w:tc>
      </w:tr>
      <w:tr w:rsidR="006027CF" w:rsidTr="001A543D">
        <w:tc>
          <w:tcPr>
            <w:tcW w:w="924"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990" w:type="dxa"/>
            <w:gridSpan w:val="8"/>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359" w:type="dxa"/>
            <w:gridSpan w:val="7"/>
            <w:tcBorders>
              <w:top w:val="nil"/>
              <w:left w:val="single" w:sz="6" w:space="0" w:color="000000"/>
              <w:bottom w:val="single" w:sz="6" w:space="0" w:color="000000"/>
              <w:right w:val="nil"/>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 xml:space="preserve">дата "____" ________________ ___ </w:t>
            </w:r>
            <w:proofErr w:type="gramStart"/>
            <w:r>
              <w:rPr>
                <w:sz w:val="24"/>
                <w:szCs w:val="24"/>
              </w:rPr>
              <w:t>г</w:t>
            </w:r>
            <w:proofErr w:type="gramEnd"/>
            <w:r>
              <w:rPr>
                <w:sz w:val="24"/>
                <w:szCs w:val="24"/>
              </w:rPr>
              <w:t>.</w:t>
            </w:r>
          </w:p>
        </w:tc>
        <w:tc>
          <w:tcPr>
            <w:tcW w:w="370" w:type="dxa"/>
            <w:tcBorders>
              <w:top w:val="nil"/>
              <w:left w:val="nil"/>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924"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b/>
                <w:bCs/>
                <w:sz w:val="24"/>
                <w:szCs w:val="24"/>
                <w:bdr w:val="none" w:sz="0" w:space="0" w:color="auto" w:frame="1"/>
              </w:rPr>
              <w:t>3.1</w:t>
            </w:r>
          </w:p>
        </w:tc>
        <w:tc>
          <w:tcPr>
            <w:tcW w:w="11273" w:type="dxa"/>
            <w:gridSpan w:val="1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b/>
                <w:bCs/>
                <w:sz w:val="24"/>
                <w:szCs w:val="24"/>
                <w:bdr w:val="none" w:sz="0" w:space="0" w:color="auto" w:frame="1"/>
              </w:rPr>
              <w:t>Прошу в отношении объекта адресации:</w:t>
            </w: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326" w:type="dxa"/>
            <w:gridSpan w:val="4"/>
            <w:tcBorders>
              <w:top w:val="single" w:sz="6" w:space="0" w:color="000000"/>
              <w:left w:val="single" w:sz="6" w:space="0" w:color="000000"/>
              <w:bottom w:val="single" w:sz="6" w:space="0" w:color="000000"/>
              <w:right w:val="nil"/>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Вид:</w:t>
            </w:r>
          </w:p>
        </w:tc>
        <w:tc>
          <w:tcPr>
            <w:tcW w:w="554" w:type="dxa"/>
            <w:gridSpan w:val="2"/>
            <w:tcBorders>
              <w:top w:val="single" w:sz="6" w:space="0" w:color="000000"/>
              <w:left w:val="nil"/>
              <w:bottom w:val="single" w:sz="6" w:space="0" w:color="000000"/>
              <w:right w:val="nil"/>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881" w:type="dxa"/>
            <w:gridSpan w:val="7"/>
            <w:tcBorders>
              <w:top w:val="single" w:sz="6" w:space="0" w:color="000000"/>
              <w:left w:val="nil"/>
              <w:bottom w:val="single" w:sz="6" w:space="0" w:color="000000"/>
              <w:right w:val="nil"/>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tcBorders>
              <w:top w:val="single" w:sz="6" w:space="0" w:color="000000"/>
              <w:left w:val="nil"/>
              <w:bottom w:val="single" w:sz="6" w:space="0" w:color="000000"/>
              <w:right w:val="nil"/>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2957" w:type="dxa"/>
            <w:gridSpan w:val="3"/>
            <w:tcBorders>
              <w:top w:val="single" w:sz="6" w:space="0" w:color="000000"/>
              <w:left w:val="nil"/>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Земельный участок</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Сооружение</w:t>
            </w:r>
          </w:p>
        </w:tc>
        <w:tc>
          <w:tcPr>
            <w:tcW w:w="554" w:type="dxa"/>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2957" w:type="dxa"/>
            <w:gridSpan w:val="3"/>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Машино-место</w:t>
            </w:r>
          </w:p>
        </w:tc>
      </w:tr>
      <w:tr w:rsidR="006027CF" w:rsidTr="001A543D">
        <w:tc>
          <w:tcPr>
            <w:tcW w:w="924" w:type="dxa"/>
            <w:gridSpan w:val="2"/>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2772"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Здание (строение)</w:t>
            </w: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881"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Помещение</w:t>
            </w:r>
          </w:p>
        </w:tc>
        <w:tc>
          <w:tcPr>
            <w:tcW w:w="554" w:type="dxa"/>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2957" w:type="dxa"/>
            <w:gridSpan w:val="3"/>
            <w:tcBorders>
              <w:top w:val="nil"/>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924" w:type="dxa"/>
            <w:gridSpan w:val="2"/>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b/>
                <w:bCs/>
                <w:sz w:val="24"/>
                <w:szCs w:val="24"/>
                <w:bdr w:val="none" w:sz="0" w:space="0" w:color="auto" w:frame="1"/>
              </w:rPr>
              <w:t>3.2</w:t>
            </w:r>
          </w:p>
        </w:tc>
        <w:tc>
          <w:tcPr>
            <w:tcW w:w="11273" w:type="dxa"/>
            <w:gridSpan w:val="1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b/>
                <w:bCs/>
                <w:sz w:val="24"/>
                <w:szCs w:val="24"/>
                <w:bdr w:val="none" w:sz="0" w:space="0" w:color="auto" w:frame="1"/>
              </w:rPr>
              <w:t>Присвоить адрес</w:t>
            </w: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1273" w:type="dxa"/>
            <w:gridSpan w:val="1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b/>
                <w:bCs/>
                <w:sz w:val="24"/>
                <w:szCs w:val="24"/>
                <w:bdr w:val="none" w:sz="0" w:space="0" w:color="auto" w:frame="1"/>
              </w:rPr>
              <w:t xml:space="preserve">В связи </w:t>
            </w:r>
            <w:proofErr w:type="gramStart"/>
            <w:r>
              <w:rPr>
                <w:b/>
                <w:bCs/>
                <w:sz w:val="24"/>
                <w:szCs w:val="24"/>
                <w:bdr w:val="none" w:sz="0" w:space="0" w:color="auto" w:frame="1"/>
              </w:rPr>
              <w:t>с</w:t>
            </w:r>
            <w:proofErr w:type="gramEnd"/>
            <w:r>
              <w:rPr>
                <w:b/>
                <w:bCs/>
                <w:sz w:val="24"/>
                <w:szCs w:val="24"/>
                <w:bdr w:val="none" w:sz="0" w:space="0" w:color="auto" w:frame="1"/>
              </w:rPr>
              <w:t>:</w:t>
            </w: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b/>
                <w:bCs/>
                <w:sz w:val="24"/>
                <w:szCs w:val="24"/>
                <w:bdr w:val="none" w:sz="0" w:space="0" w:color="auto" w:frame="1"/>
              </w:rPr>
              <w:t>Образованием земельного участк</w:t>
            </w:r>
            <w:proofErr w:type="gramStart"/>
            <w:r>
              <w:rPr>
                <w:b/>
                <w:bCs/>
                <w:sz w:val="24"/>
                <w:szCs w:val="24"/>
                <w:bdr w:val="none" w:sz="0" w:space="0" w:color="auto" w:frame="1"/>
              </w:rPr>
              <w:t>а(</w:t>
            </w:r>
            <w:proofErr w:type="spellStart"/>
            <w:proofErr w:type="gramEnd"/>
            <w:r>
              <w:rPr>
                <w:b/>
                <w:bCs/>
                <w:sz w:val="24"/>
                <w:szCs w:val="24"/>
                <w:bdr w:val="none" w:sz="0" w:space="0" w:color="auto" w:frame="1"/>
              </w:rPr>
              <w:t>ов</w:t>
            </w:r>
            <w:proofErr w:type="spellEnd"/>
            <w:r>
              <w:rPr>
                <w:b/>
                <w:bCs/>
                <w:sz w:val="24"/>
                <w:szCs w:val="24"/>
                <w:bdr w:val="none" w:sz="0" w:space="0" w:color="auto" w:frame="1"/>
              </w:rPr>
              <w:t>) из земель, находящихся в государственной или муниципальной собственности</w:t>
            </w: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Количество образуемых земельных участков</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805" w:type="dxa"/>
            <w:gridSpan w:val="7"/>
            <w:tcBorders>
              <w:top w:val="single" w:sz="6" w:space="0" w:color="000000"/>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Дополнительная информация:</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gridSpan w:val="2"/>
            <w:tcBorders>
              <w:top w:val="nil"/>
              <w:left w:val="single" w:sz="6" w:space="0" w:color="000000"/>
              <w:bottom w:val="nil"/>
              <w:right w:val="nil"/>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250" w:type="dxa"/>
            <w:gridSpan w:val="5"/>
            <w:tcBorders>
              <w:top w:val="nil"/>
              <w:left w:val="nil"/>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gridSpan w:val="2"/>
            <w:tcBorders>
              <w:top w:val="nil"/>
              <w:left w:val="single" w:sz="6" w:space="0" w:color="000000"/>
              <w:bottom w:val="single" w:sz="6" w:space="0" w:color="000000"/>
              <w:right w:val="nil"/>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250" w:type="dxa"/>
            <w:gridSpan w:val="5"/>
            <w:tcBorders>
              <w:top w:val="nil"/>
              <w:left w:val="nil"/>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b/>
                <w:bCs/>
                <w:sz w:val="24"/>
                <w:szCs w:val="24"/>
                <w:bdr w:val="none" w:sz="0" w:space="0" w:color="auto" w:frame="1"/>
              </w:rPr>
              <w:t>Образованием земельного участк</w:t>
            </w:r>
            <w:proofErr w:type="gramStart"/>
            <w:r>
              <w:rPr>
                <w:b/>
                <w:bCs/>
                <w:sz w:val="24"/>
                <w:szCs w:val="24"/>
                <w:bdr w:val="none" w:sz="0" w:space="0" w:color="auto" w:frame="1"/>
              </w:rPr>
              <w:t>а(</w:t>
            </w:r>
            <w:proofErr w:type="spellStart"/>
            <w:proofErr w:type="gramEnd"/>
            <w:r>
              <w:rPr>
                <w:b/>
                <w:bCs/>
                <w:sz w:val="24"/>
                <w:szCs w:val="24"/>
                <w:bdr w:val="none" w:sz="0" w:space="0" w:color="auto" w:frame="1"/>
              </w:rPr>
              <w:t>ов</w:t>
            </w:r>
            <w:proofErr w:type="spellEnd"/>
            <w:r>
              <w:rPr>
                <w:b/>
                <w:bCs/>
                <w:sz w:val="24"/>
                <w:szCs w:val="24"/>
                <w:bdr w:val="none" w:sz="0" w:space="0" w:color="auto" w:frame="1"/>
              </w:rPr>
              <w:t>) путем раздела земельного участка</w:t>
            </w: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Количество образуемых земельных участков</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Кадастровый номер земельного участка, раздел которого осуществляется</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Адрес земельного участка, раздел которого осуществляется</w:t>
            </w: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gridSpan w:val="2"/>
            <w:tcBorders>
              <w:top w:val="single" w:sz="6" w:space="0" w:color="000000"/>
              <w:left w:val="single" w:sz="6" w:space="0" w:color="000000"/>
              <w:bottom w:val="nil"/>
              <w:right w:val="nil"/>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250" w:type="dxa"/>
            <w:gridSpan w:val="5"/>
            <w:tcBorders>
              <w:top w:val="single" w:sz="6" w:space="0" w:color="000000"/>
              <w:left w:val="nil"/>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gridSpan w:val="2"/>
            <w:tcBorders>
              <w:top w:val="nil"/>
              <w:left w:val="single" w:sz="6" w:space="0" w:color="000000"/>
              <w:bottom w:val="single" w:sz="6" w:space="0" w:color="000000"/>
              <w:right w:val="nil"/>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250" w:type="dxa"/>
            <w:gridSpan w:val="5"/>
            <w:tcBorders>
              <w:top w:val="nil"/>
              <w:left w:val="nil"/>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gridSpan w:val="2"/>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0718" w:type="dxa"/>
            <w:gridSpan w:val="15"/>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b/>
                <w:bCs/>
                <w:sz w:val="24"/>
                <w:szCs w:val="24"/>
                <w:bdr w:val="none" w:sz="0" w:space="0" w:color="auto" w:frame="1"/>
              </w:rPr>
              <w:t>Образованием земельного участка путем объединения земельных участков</w:t>
            </w: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Количество объединяемых земельных участков</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805" w:type="dxa"/>
            <w:gridSpan w:val="7"/>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Кадастровый номер объединяемого земельного участка</w:t>
            </w: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textAlignment w:val="baseline"/>
              <w:rPr>
                <w:sz w:val="24"/>
                <w:szCs w:val="24"/>
              </w:rPr>
            </w:pPr>
            <w:r>
              <w:rPr>
                <w:sz w:val="24"/>
                <w:szCs w:val="24"/>
              </w:rPr>
              <w:t>Адрес объединяемого земельного участка</w:t>
            </w: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gridSpan w:val="2"/>
            <w:tcBorders>
              <w:top w:val="single" w:sz="6" w:space="0" w:color="000000"/>
              <w:left w:val="single" w:sz="6" w:space="0" w:color="000000"/>
              <w:bottom w:val="nil"/>
              <w:right w:val="nil"/>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250" w:type="dxa"/>
            <w:gridSpan w:val="5"/>
            <w:tcBorders>
              <w:top w:val="single" w:sz="6" w:space="0" w:color="000000"/>
              <w:left w:val="nil"/>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924" w:type="dxa"/>
            <w:gridSpan w:val="2"/>
            <w:tcBorders>
              <w:top w:val="nil"/>
              <w:left w:val="single" w:sz="6" w:space="0" w:color="000000"/>
              <w:bottom w:val="nil"/>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554" w:type="dxa"/>
            <w:gridSpan w:val="2"/>
            <w:tcBorders>
              <w:top w:val="nil"/>
              <w:left w:val="single" w:sz="6" w:space="0" w:color="000000"/>
              <w:bottom w:val="single" w:sz="6" w:space="0" w:color="000000"/>
              <w:right w:val="nil"/>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4250" w:type="dxa"/>
            <w:gridSpan w:val="5"/>
            <w:tcBorders>
              <w:top w:val="nil"/>
              <w:left w:val="nil"/>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6468" w:type="dxa"/>
            <w:gridSpan w:val="10"/>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rPr>
          <w:trHeight w:val="15"/>
        </w:trPr>
        <w:tc>
          <w:tcPr>
            <w:tcW w:w="739" w:type="dxa"/>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294" w:type="dxa"/>
            <w:gridSpan w:val="4"/>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2218" w:type="dxa"/>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70" w:type="dxa"/>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326" w:type="dxa"/>
            <w:gridSpan w:val="6"/>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70" w:type="dxa"/>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478" w:type="dxa"/>
            <w:gridSpan w:val="3"/>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2402" w:type="dxa"/>
            <w:gridSpan w:val="2"/>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7946" w:type="dxa"/>
            <w:gridSpan w:val="13"/>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848" w:type="dxa"/>
            <w:gridSpan w:val="4"/>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textAlignment w:val="baseline"/>
              <w:rPr>
                <w:sz w:val="24"/>
                <w:szCs w:val="24"/>
              </w:rPr>
            </w:pPr>
            <w:r>
              <w:rPr>
                <w:sz w:val="24"/>
                <w:szCs w:val="24"/>
              </w:rPr>
              <w:t>Лист N ______</w:t>
            </w:r>
          </w:p>
        </w:tc>
        <w:tc>
          <w:tcPr>
            <w:tcW w:w="2402" w:type="dxa"/>
            <w:gridSpan w:val="2"/>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textAlignment w:val="baseline"/>
              <w:rPr>
                <w:sz w:val="24"/>
                <w:szCs w:val="24"/>
              </w:rPr>
            </w:pPr>
            <w:r>
              <w:rPr>
                <w:sz w:val="24"/>
                <w:szCs w:val="24"/>
              </w:rPr>
              <w:t>Всего листов _____</w:t>
            </w:r>
          </w:p>
        </w:tc>
      </w:tr>
      <w:tr w:rsidR="006027CF" w:rsidTr="001A543D">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textAlignment w:val="baseline"/>
              <w:rPr>
                <w:sz w:val="24"/>
                <w:szCs w:val="24"/>
              </w:rPr>
            </w:pPr>
            <w:r>
              <w:rPr>
                <w:b/>
                <w:bCs/>
                <w:sz w:val="24"/>
                <w:szCs w:val="24"/>
                <w:bdr w:val="none" w:sz="0" w:space="0" w:color="auto" w:frame="1"/>
              </w:rPr>
              <w:t>10</w:t>
            </w:r>
          </w:p>
        </w:tc>
        <w:tc>
          <w:tcPr>
            <w:tcW w:w="11458" w:type="dxa"/>
            <w:gridSpan w:val="1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textAlignment w:val="baseline"/>
              <w:rPr>
                <w:sz w:val="24"/>
                <w:szCs w:val="24"/>
              </w:rPr>
            </w:pPr>
            <w:proofErr w:type="gramStart"/>
            <w:r>
              <w:rPr>
                <w:sz w:val="24"/>
                <w:szCs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органами, а также организацией, признаваемой управляющей компанией в соответствии с </w:t>
            </w:r>
            <w:hyperlink r:id="rId18" w:anchor="64U0IK" w:history="1">
              <w:r>
                <w:rPr>
                  <w:rStyle w:val="a5"/>
                  <w:color w:val="3451A0"/>
                  <w:sz w:val="24"/>
                  <w:szCs w:val="24"/>
                </w:rPr>
                <w:t>Федеральным законом "Об инновационном центре "</w:t>
              </w:r>
              <w:proofErr w:type="spellStart"/>
              <w:r>
                <w:rPr>
                  <w:rStyle w:val="a5"/>
                  <w:color w:val="3451A0"/>
                  <w:sz w:val="24"/>
                  <w:szCs w:val="24"/>
                </w:rPr>
                <w:t>Сколково</w:t>
              </w:r>
              <w:proofErr w:type="spellEnd"/>
              <w:r>
                <w:rPr>
                  <w:rStyle w:val="a5"/>
                  <w:color w:val="3451A0"/>
                  <w:sz w:val="24"/>
                  <w:szCs w:val="24"/>
                </w:rPr>
                <w:t>"</w:t>
              </w:r>
            </w:hyperlink>
            <w:r>
              <w:rPr>
                <w:sz w:val="24"/>
                <w:szCs w:val="24"/>
              </w:rPr>
              <w:t>, осуществляющими</w:t>
            </w:r>
            <w:proofErr w:type="gramEnd"/>
            <w:r>
              <w:rPr>
                <w:sz w:val="24"/>
                <w:szCs w:val="24"/>
              </w:rPr>
              <w:t xml:space="preserve"> присвоение, изменение и аннулирование адресов, в соответствии с законодательством Российской Федерации), в том числе в автоматизированном режиме, включая принятие решений на их основе органом, а также организацией, признаваемой управляющей компанией в соответствии с </w:t>
            </w:r>
            <w:hyperlink r:id="rId19" w:anchor="64U0IK" w:history="1">
              <w:r>
                <w:rPr>
                  <w:rStyle w:val="a5"/>
                  <w:color w:val="3451A0"/>
                  <w:sz w:val="24"/>
                  <w:szCs w:val="24"/>
                </w:rPr>
                <w:t>Федеральным законом "Об инновационном центре "</w:t>
              </w:r>
              <w:proofErr w:type="spellStart"/>
              <w:r>
                <w:rPr>
                  <w:rStyle w:val="a5"/>
                  <w:color w:val="3451A0"/>
                  <w:sz w:val="24"/>
                  <w:szCs w:val="24"/>
                </w:rPr>
                <w:t>Сколково</w:t>
              </w:r>
              <w:proofErr w:type="spellEnd"/>
              <w:r>
                <w:rPr>
                  <w:rStyle w:val="a5"/>
                  <w:color w:val="3451A0"/>
                  <w:sz w:val="24"/>
                  <w:szCs w:val="24"/>
                </w:rPr>
                <w:t>"</w:t>
              </w:r>
            </w:hyperlink>
            <w:r>
              <w:rPr>
                <w:sz w:val="24"/>
                <w:szCs w:val="24"/>
              </w:rPr>
              <w:t>, осуществляющими присвоение, изменение и аннулирование адресов, в целях предоставления государственной услуги.</w:t>
            </w:r>
            <w:r>
              <w:rPr>
                <w:sz w:val="24"/>
                <w:szCs w:val="24"/>
              </w:rPr>
              <w:br/>
            </w:r>
          </w:p>
        </w:tc>
      </w:tr>
      <w:tr w:rsidR="006027CF" w:rsidTr="001A543D">
        <w:tc>
          <w:tcPr>
            <w:tcW w:w="739" w:type="dxa"/>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textAlignment w:val="baseline"/>
              <w:rPr>
                <w:sz w:val="24"/>
                <w:szCs w:val="24"/>
              </w:rPr>
            </w:pPr>
            <w:r>
              <w:rPr>
                <w:b/>
                <w:bCs/>
                <w:sz w:val="24"/>
                <w:szCs w:val="24"/>
                <w:bdr w:val="none" w:sz="0" w:space="0" w:color="auto" w:frame="1"/>
              </w:rPr>
              <w:t>11</w:t>
            </w:r>
          </w:p>
        </w:tc>
        <w:tc>
          <w:tcPr>
            <w:tcW w:w="11458" w:type="dxa"/>
            <w:gridSpan w:val="1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textAlignment w:val="baseline"/>
              <w:rPr>
                <w:sz w:val="24"/>
                <w:szCs w:val="24"/>
              </w:rPr>
            </w:pPr>
            <w:r>
              <w:rPr>
                <w:sz w:val="24"/>
                <w:szCs w:val="24"/>
              </w:rPr>
              <w:t>Настоящим также подтверждаю, что:</w:t>
            </w:r>
            <w:r>
              <w:rPr>
                <w:sz w:val="24"/>
                <w:szCs w:val="24"/>
              </w:rPr>
              <w:br/>
            </w:r>
          </w:p>
          <w:p w:rsidR="006027CF" w:rsidRDefault="006027CF" w:rsidP="001A543D">
            <w:pPr>
              <w:textAlignment w:val="baseline"/>
              <w:rPr>
                <w:sz w:val="24"/>
                <w:szCs w:val="24"/>
              </w:rPr>
            </w:pPr>
            <w:r>
              <w:rPr>
                <w:sz w:val="24"/>
                <w:szCs w:val="24"/>
              </w:rPr>
              <w:t>сведения, указанные в настоящем заявлении, на дату представления заявления достоверны;</w:t>
            </w:r>
            <w:r>
              <w:rPr>
                <w:sz w:val="24"/>
                <w:szCs w:val="24"/>
              </w:rPr>
              <w:br/>
            </w:r>
          </w:p>
          <w:p w:rsidR="006027CF" w:rsidRDefault="006027CF" w:rsidP="001A543D">
            <w:pPr>
              <w:textAlignment w:val="baseline"/>
              <w:rPr>
                <w:sz w:val="24"/>
                <w:szCs w:val="24"/>
              </w:rPr>
            </w:pPr>
            <w:r>
              <w:rPr>
                <w:sz w:val="24"/>
                <w:szCs w:val="24"/>
              </w:rPr>
              <w:t>представленные правоустанавливающи</w:t>
            </w:r>
            <w:proofErr w:type="gramStart"/>
            <w:r>
              <w:rPr>
                <w:sz w:val="24"/>
                <w:szCs w:val="24"/>
              </w:rPr>
              <w:t>й(</w:t>
            </w:r>
            <w:proofErr w:type="spellStart"/>
            <w:proofErr w:type="gramEnd"/>
            <w:r>
              <w:rPr>
                <w:sz w:val="24"/>
                <w:szCs w:val="24"/>
              </w:rPr>
              <w:t>ие</w:t>
            </w:r>
            <w:proofErr w:type="spellEnd"/>
            <w:r>
              <w:rPr>
                <w:sz w:val="24"/>
                <w:szCs w:val="24"/>
              </w:rPr>
              <w:t>) документ(ы) и иные документы и содержащиеся в них сведения соответствуют установленным законодательством Российской Федерации требованиям.</w:t>
            </w:r>
            <w:r>
              <w:rPr>
                <w:sz w:val="24"/>
                <w:szCs w:val="24"/>
              </w:rPr>
              <w:br/>
            </w:r>
          </w:p>
        </w:tc>
      </w:tr>
      <w:tr w:rsidR="006027CF" w:rsidTr="001A543D">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027CF" w:rsidRDefault="006027CF" w:rsidP="001A543D">
            <w:pPr>
              <w:textAlignment w:val="baseline"/>
              <w:rPr>
                <w:sz w:val="24"/>
                <w:szCs w:val="24"/>
              </w:rPr>
            </w:pPr>
            <w:r>
              <w:rPr>
                <w:b/>
                <w:bCs/>
                <w:sz w:val="24"/>
                <w:szCs w:val="24"/>
                <w:bdr w:val="none" w:sz="0" w:space="0" w:color="auto" w:frame="1"/>
              </w:rPr>
              <w:t>12</w:t>
            </w:r>
          </w:p>
        </w:tc>
        <w:tc>
          <w:tcPr>
            <w:tcW w:w="1294" w:type="dxa"/>
            <w:gridSpan w:val="4"/>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6027CF" w:rsidRDefault="006027CF" w:rsidP="001A543D">
            <w:pPr>
              <w:textAlignment w:val="baseline"/>
              <w:rPr>
                <w:sz w:val="24"/>
                <w:szCs w:val="24"/>
              </w:rPr>
            </w:pPr>
            <w:r>
              <w:rPr>
                <w:b/>
                <w:bCs/>
                <w:sz w:val="24"/>
                <w:szCs w:val="24"/>
                <w:bdr w:val="none" w:sz="0" w:space="0" w:color="auto" w:frame="1"/>
              </w:rPr>
              <w:t>Подпись</w:t>
            </w:r>
          </w:p>
        </w:tc>
        <w:tc>
          <w:tcPr>
            <w:tcW w:w="2218" w:type="dxa"/>
            <w:tcBorders>
              <w:top w:val="single" w:sz="6" w:space="0" w:color="000000"/>
              <w:left w:val="nil"/>
              <w:bottom w:val="single" w:sz="6" w:space="0" w:color="000000"/>
              <w:right w:val="nil"/>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70" w:type="dxa"/>
            <w:tcBorders>
              <w:top w:val="single" w:sz="6" w:space="0" w:color="000000"/>
              <w:left w:val="nil"/>
              <w:bottom w:val="single" w:sz="6" w:space="0" w:color="000000"/>
              <w:right w:val="nil"/>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696" w:type="dxa"/>
            <w:gridSpan w:val="7"/>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881" w:type="dxa"/>
            <w:gridSpan w:val="5"/>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textAlignment w:val="baseline"/>
              <w:rPr>
                <w:sz w:val="24"/>
                <w:szCs w:val="24"/>
              </w:rPr>
            </w:pPr>
            <w:r>
              <w:rPr>
                <w:b/>
                <w:bCs/>
                <w:sz w:val="24"/>
                <w:szCs w:val="24"/>
                <w:bdr w:val="none" w:sz="0" w:space="0" w:color="auto" w:frame="1"/>
              </w:rPr>
              <w:t>Дата</w:t>
            </w:r>
          </w:p>
        </w:tc>
      </w:tr>
      <w:tr w:rsidR="006027CF" w:rsidTr="001A543D">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511" w:type="dxa"/>
            <w:gridSpan w:val="5"/>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70" w:type="dxa"/>
            <w:tcBorders>
              <w:top w:val="single" w:sz="6" w:space="0" w:color="000000"/>
              <w:left w:val="nil"/>
              <w:bottom w:val="nil"/>
              <w:right w:val="nil"/>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696" w:type="dxa"/>
            <w:gridSpan w:val="7"/>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881" w:type="dxa"/>
            <w:gridSpan w:val="5"/>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027CF" w:rsidRDefault="006027CF" w:rsidP="001A543D">
            <w:pPr>
              <w:textAlignment w:val="baseline"/>
              <w:rPr>
                <w:sz w:val="24"/>
                <w:szCs w:val="24"/>
              </w:rPr>
            </w:pPr>
            <w:r>
              <w:rPr>
                <w:sz w:val="24"/>
                <w:szCs w:val="24"/>
              </w:rPr>
              <w:t xml:space="preserve">"____" __________ ___ </w:t>
            </w:r>
            <w:proofErr w:type="gramStart"/>
            <w:r>
              <w:rPr>
                <w:sz w:val="24"/>
                <w:szCs w:val="24"/>
              </w:rPr>
              <w:t>г</w:t>
            </w:r>
            <w:proofErr w:type="gramEnd"/>
            <w:r>
              <w:rPr>
                <w:sz w:val="24"/>
                <w:szCs w:val="24"/>
              </w:rPr>
              <w:t>.</w:t>
            </w:r>
          </w:p>
        </w:tc>
      </w:tr>
      <w:tr w:rsidR="006027CF" w:rsidTr="001A543D">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511" w:type="dxa"/>
            <w:gridSpan w:val="5"/>
            <w:tcBorders>
              <w:top w:val="single" w:sz="6" w:space="0" w:color="000000"/>
              <w:left w:val="single" w:sz="6" w:space="0" w:color="000000"/>
              <w:bottom w:val="single" w:sz="6" w:space="0" w:color="000000"/>
              <w:right w:val="nil"/>
            </w:tcBorders>
            <w:tcMar>
              <w:top w:w="0" w:type="dxa"/>
              <w:left w:w="55" w:type="dxa"/>
              <w:bottom w:w="0" w:type="dxa"/>
              <w:right w:w="55" w:type="dxa"/>
            </w:tcMar>
            <w:hideMark/>
          </w:tcPr>
          <w:p w:rsidR="006027CF" w:rsidRDefault="006027CF" w:rsidP="001A543D">
            <w:pPr>
              <w:jc w:val="center"/>
              <w:textAlignment w:val="baseline"/>
              <w:rPr>
                <w:sz w:val="24"/>
                <w:szCs w:val="24"/>
              </w:rPr>
            </w:pPr>
            <w:r>
              <w:rPr>
                <w:sz w:val="24"/>
                <w:szCs w:val="24"/>
              </w:rPr>
              <w:t>(подпись)</w:t>
            </w:r>
          </w:p>
        </w:tc>
        <w:tc>
          <w:tcPr>
            <w:tcW w:w="370" w:type="dxa"/>
            <w:tcBorders>
              <w:top w:val="nil"/>
              <w:left w:val="nil"/>
              <w:bottom w:val="single" w:sz="6" w:space="0" w:color="000000"/>
              <w:right w:val="nil"/>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3696" w:type="dxa"/>
            <w:gridSpan w:val="7"/>
            <w:tcBorders>
              <w:top w:val="single" w:sz="6" w:space="0" w:color="000000"/>
              <w:left w:val="nil"/>
              <w:bottom w:val="single" w:sz="6" w:space="0" w:color="000000"/>
              <w:right w:val="single" w:sz="6" w:space="0" w:color="000000"/>
            </w:tcBorders>
            <w:tcMar>
              <w:top w:w="0" w:type="dxa"/>
              <w:left w:w="55" w:type="dxa"/>
              <w:bottom w:w="0" w:type="dxa"/>
              <w:right w:w="55" w:type="dxa"/>
            </w:tcMar>
            <w:hideMark/>
          </w:tcPr>
          <w:p w:rsidR="006027CF" w:rsidRDefault="006027CF" w:rsidP="001A543D">
            <w:pPr>
              <w:jc w:val="center"/>
              <w:textAlignment w:val="baseline"/>
              <w:rPr>
                <w:sz w:val="24"/>
                <w:szCs w:val="24"/>
              </w:rPr>
            </w:pPr>
            <w:r>
              <w:rPr>
                <w:sz w:val="24"/>
                <w:szCs w:val="24"/>
              </w:rPr>
              <w:t>(инициалы, фамилия)</w:t>
            </w:r>
          </w:p>
        </w:tc>
        <w:tc>
          <w:tcPr>
            <w:tcW w:w="3881" w:type="dxa"/>
            <w:gridSpan w:val="5"/>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739" w:type="dxa"/>
            <w:tcBorders>
              <w:top w:val="single" w:sz="6" w:space="0" w:color="000000"/>
              <w:left w:val="single" w:sz="6" w:space="0" w:color="000000"/>
              <w:bottom w:val="nil"/>
              <w:right w:val="single" w:sz="6" w:space="0" w:color="000000"/>
            </w:tcBorders>
            <w:tcMar>
              <w:top w:w="0" w:type="dxa"/>
              <w:left w:w="55" w:type="dxa"/>
              <w:bottom w:w="0" w:type="dxa"/>
              <w:right w:w="55" w:type="dxa"/>
            </w:tcMar>
            <w:hideMark/>
          </w:tcPr>
          <w:p w:rsidR="006027CF" w:rsidRDefault="006027CF" w:rsidP="001A543D">
            <w:pPr>
              <w:textAlignment w:val="baseline"/>
              <w:rPr>
                <w:sz w:val="24"/>
                <w:szCs w:val="24"/>
              </w:rPr>
            </w:pPr>
            <w:r>
              <w:rPr>
                <w:b/>
                <w:bCs/>
                <w:sz w:val="24"/>
                <w:szCs w:val="24"/>
                <w:bdr w:val="none" w:sz="0" w:space="0" w:color="auto" w:frame="1"/>
              </w:rPr>
              <w:t>13</w:t>
            </w:r>
          </w:p>
        </w:tc>
        <w:tc>
          <w:tcPr>
            <w:tcW w:w="11458" w:type="dxa"/>
            <w:gridSpan w:val="1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textAlignment w:val="baseline"/>
              <w:rPr>
                <w:sz w:val="24"/>
                <w:szCs w:val="24"/>
              </w:rPr>
            </w:pPr>
            <w:r>
              <w:rPr>
                <w:b/>
                <w:bCs/>
                <w:sz w:val="24"/>
                <w:szCs w:val="24"/>
                <w:bdr w:val="none" w:sz="0" w:space="0" w:color="auto" w:frame="1"/>
              </w:rPr>
              <w:t>Отметка специалиста, принявшего заявление и приложенные к нему документы:</w:t>
            </w:r>
          </w:p>
        </w:tc>
      </w:tr>
      <w:tr w:rsidR="006027CF" w:rsidTr="001A543D">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1458" w:type="dxa"/>
            <w:gridSpan w:val="1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1458" w:type="dxa"/>
            <w:gridSpan w:val="1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1458" w:type="dxa"/>
            <w:gridSpan w:val="1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739" w:type="dxa"/>
            <w:tcBorders>
              <w:top w:val="nil"/>
              <w:left w:val="single" w:sz="6" w:space="0" w:color="000000"/>
              <w:bottom w:val="nil"/>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1458" w:type="dxa"/>
            <w:gridSpan w:val="1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r w:rsidR="006027CF" w:rsidTr="001A543D">
        <w:tc>
          <w:tcPr>
            <w:tcW w:w="739" w:type="dxa"/>
            <w:tcBorders>
              <w:top w:val="nil"/>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c>
          <w:tcPr>
            <w:tcW w:w="11458" w:type="dxa"/>
            <w:gridSpan w:val="18"/>
            <w:tcBorders>
              <w:top w:val="single" w:sz="6" w:space="0" w:color="000000"/>
              <w:left w:val="single" w:sz="6" w:space="0" w:color="000000"/>
              <w:bottom w:val="single" w:sz="6" w:space="0" w:color="000000"/>
              <w:right w:val="single" w:sz="6" w:space="0" w:color="000000"/>
            </w:tcBorders>
            <w:tcMar>
              <w:top w:w="0" w:type="dxa"/>
              <w:left w:w="55" w:type="dxa"/>
              <w:bottom w:w="0" w:type="dxa"/>
              <w:right w:w="55" w:type="dxa"/>
            </w:tcMar>
            <w:hideMark/>
          </w:tcPr>
          <w:p w:rsidR="006027CF" w:rsidRDefault="006027CF" w:rsidP="001A543D">
            <w:pPr>
              <w:spacing w:line="276" w:lineRule="auto"/>
              <w:rPr>
                <w:rFonts w:asciiTheme="minorHAnsi" w:eastAsiaTheme="minorHAnsi" w:hAnsiTheme="minorHAnsi" w:cstheme="minorBidi"/>
                <w:sz w:val="22"/>
                <w:szCs w:val="22"/>
                <w:lang w:eastAsia="en-US"/>
              </w:rPr>
            </w:pPr>
          </w:p>
        </w:tc>
      </w:tr>
    </w:tbl>
    <w:p w:rsidR="006027CF" w:rsidRDefault="006027CF" w:rsidP="006027CF">
      <w:pPr>
        <w:ind w:firstLine="480"/>
        <w:textAlignment w:val="baseline"/>
        <w:rPr>
          <w:rFonts w:ascii="Arial" w:hAnsi="Arial" w:cs="Arial"/>
          <w:color w:val="444444"/>
          <w:sz w:val="24"/>
          <w:szCs w:val="24"/>
        </w:rPr>
      </w:pPr>
    </w:p>
    <w:p w:rsidR="006027CF" w:rsidRDefault="006027CF" w:rsidP="006027CF">
      <w:pPr>
        <w:ind w:firstLine="480"/>
        <w:textAlignment w:val="baseline"/>
        <w:rPr>
          <w:sz w:val="24"/>
          <w:szCs w:val="24"/>
        </w:rPr>
      </w:pPr>
      <w:r>
        <w:rPr>
          <w:sz w:val="24"/>
          <w:szCs w:val="24"/>
        </w:rPr>
        <w:t>Примечание.</w:t>
      </w:r>
      <w:r>
        <w:rPr>
          <w:sz w:val="24"/>
          <w:szCs w:val="24"/>
        </w:rPr>
        <w:br/>
      </w:r>
    </w:p>
    <w:p w:rsidR="006027CF" w:rsidRDefault="006027CF" w:rsidP="006027CF">
      <w:pPr>
        <w:ind w:firstLine="480"/>
        <w:jc w:val="both"/>
        <w:textAlignment w:val="baseline"/>
        <w:rPr>
          <w:sz w:val="24"/>
          <w:szCs w:val="24"/>
        </w:rPr>
      </w:pPr>
      <w:r>
        <w:rPr>
          <w:sz w:val="24"/>
          <w:szCs w:val="24"/>
        </w:rPr>
        <w:lastRenderedPageBreak/>
        <w:t>Заявление о присвоении объекту адресации адреса или аннулировании его адреса (далее - заявление) на бумажном носителе оформляется на стандартных листах формата А</w:t>
      </w:r>
      <w:proofErr w:type="gramStart"/>
      <w:r>
        <w:rPr>
          <w:sz w:val="24"/>
          <w:szCs w:val="24"/>
        </w:rPr>
        <w:t>4</w:t>
      </w:r>
      <w:proofErr w:type="gramEnd"/>
      <w:r>
        <w:rPr>
          <w:sz w:val="24"/>
          <w:szCs w:val="24"/>
        </w:rPr>
        <w:t>. На каждом листе указывается его порядковый номер. Нумерация листов осуществляется по порядку в пределах всего документа арабскими цифрами. На каждом листе также указывается общее количество листов, содержащихся в заявлении.</w:t>
      </w:r>
      <w:r>
        <w:rPr>
          <w:sz w:val="24"/>
          <w:szCs w:val="24"/>
        </w:rPr>
        <w:br/>
      </w:r>
    </w:p>
    <w:p w:rsidR="006027CF" w:rsidRDefault="006027CF" w:rsidP="006027CF">
      <w:pPr>
        <w:ind w:firstLine="480"/>
        <w:jc w:val="both"/>
        <w:textAlignment w:val="baseline"/>
        <w:rPr>
          <w:sz w:val="24"/>
          <w:szCs w:val="24"/>
        </w:rPr>
      </w:pPr>
      <w:r>
        <w:rPr>
          <w:sz w:val="24"/>
          <w:szCs w:val="24"/>
        </w:rPr>
        <w:t>Если заявление заполняется заявителем самостоятельно на бумажном носителе, напротив выбранных сведений в специально отведенной графе проставляется знак: "V"</w:t>
      </w:r>
    </w:p>
    <w:tbl>
      <w:tblPr>
        <w:tblW w:w="0" w:type="auto"/>
        <w:tblCellMar>
          <w:left w:w="0" w:type="dxa"/>
          <w:right w:w="0" w:type="dxa"/>
        </w:tblCellMar>
        <w:tblLook w:val="04A0" w:firstRow="1" w:lastRow="0" w:firstColumn="1" w:lastColumn="0" w:noHBand="0" w:noVBand="1"/>
      </w:tblPr>
      <w:tblGrid>
        <w:gridCol w:w="1498"/>
        <w:gridCol w:w="526"/>
        <w:gridCol w:w="7614"/>
      </w:tblGrid>
      <w:tr w:rsidR="006027CF" w:rsidTr="001A543D">
        <w:trPr>
          <w:trHeight w:val="15"/>
        </w:trPr>
        <w:tc>
          <w:tcPr>
            <w:tcW w:w="1848" w:type="dxa"/>
            <w:hideMark/>
          </w:tcPr>
          <w:p w:rsidR="006027CF" w:rsidRDefault="006027CF" w:rsidP="001A543D">
            <w:pPr>
              <w:spacing w:after="200" w:line="276" w:lineRule="auto"/>
              <w:jc w:val="both"/>
              <w:rPr>
                <w:rFonts w:asciiTheme="minorHAnsi" w:eastAsiaTheme="minorHAnsi" w:hAnsiTheme="minorHAnsi" w:cstheme="minorBidi"/>
                <w:sz w:val="22"/>
                <w:szCs w:val="22"/>
                <w:lang w:eastAsia="en-US"/>
              </w:rPr>
            </w:pPr>
          </w:p>
        </w:tc>
        <w:tc>
          <w:tcPr>
            <w:tcW w:w="554" w:type="dxa"/>
            <w:hideMark/>
          </w:tcPr>
          <w:p w:rsidR="006027CF" w:rsidRDefault="006027CF" w:rsidP="001A543D">
            <w:pPr>
              <w:spacing w:after="200" w:line="276" w:lineRule="auto"/>
              <w:jc w:val="both"/>
              <w:rPr>
                <w:rFonts w:asciiTheme="minorHAnsi" w:eastAsiaTheme="minorHAnsi" w:hAnsiTheme="minorHAnsi" w:cstheme="minorBidi"/>
                <w:sz w:val="22"/>
                <w:szCs w:val="22"/>
                <w:lang w:eastAsia="en-US"/>
              </w:rPr>
            </w:pPr>
          </w:p>
        </w:tc>
        <w:tc>
          <w:tcPr>
            <w:tcW w:w="9794" w:type="dxa"/>
            <w:hideMark/>
          </w:tcPr>
          <w:p w:rsidR="006027CF" w:rsidRDefault="006027CF" w:rsidP="001A543D">
            <w:pPr>
              <w:spacing w:after="200" w:line="276" w:lineRule="auto"/>
              <w:jc w:val="both"/>
              <w:rPr>
                <w:rFonts w:asciiTheme="minorHAnsi" w:eastAsiaTheme="minorHAnsi" w:hAnsiTheme="minorHAnsi" w:cstheme="minorBidi"/>
                <w:sz w:val="22"/>
                <w:szCs w:val="22"/>
                <w:lang w:eastAsia="en-US"/>
              </w:rPr>
            </w:pPr>
          </w:p>
        </w:tc>
      </w:tr>
      <w:tr w:rsidR="006027CF" w:rsidTr="001A543D">
        <w:tc>
          <w:tcPr>
            <w:tcW w:w="1848" w:type="dxa"/>
            <w:tcBorders>
              <w:top w:val="nil"/>
              <w:left w:val="nil"/>
              <w:bottom w:val="nil"/>
              <w:right w:val="single" w:sz="6" w:space="0" w:color="000000"/>
            </w:tcBorders>
            <w:tcMar>
              <w:top w:w="0" w:type="dxa"/>
              <w:left w:w="130" w:type="dxa"/>
              <w:bottom w:w="0" w:type="dxa"/>
              <w:right w:w="130" w:type="dxa"/>
            </w:tcMar>
            <w:hideMark/>
          </w:tcPr>
          <w:p w:rsidR="006027CF" w:rsidRDefault="006027CF" w:rsidP="001A543D">
            <w:pPr>
              <w:jc w:val="both"/>
              <w:textAlignment w:val="baseline"/>
              <w:rPr>
                <w:sz w:val="24"/>
                <w:szCs w:val="24"/>
              </w:rPr>
            </w:pPr>
            <w:r>
              <w:rPr>
                <w:sz w:val="24"/>
                <w:szCs w:val="24"/>
              </w:rPr>
              <w:t>(</w:t>
            </w:r>
          </w:p>
        </w:tc>
        <w:tc>
          <w:tcPr>
            <w:tcW w:w="554" w:type="dxa"/>
            <w:tcBorders>
              <w:top w:val="single" w:sz="6" w:space="0" w:color="000000"/>
              <w:left w:val="single" w:sz="6" w:space="0" w:color="000000"/>
              <w:bottom w:val="single" w:sz="6" w:space="0" w:color="000000"/>
              <w:right w:val="single" w:sz="6" w:space="0" w:color="000000"/>
            </w:tcBorders>
            <w:tcMar>
              <w:top w:w="0" w:type="dxa"/>
              <w:left w:w="130" w:type="dxa"/>
              <w:bottom w:w="0" w:type="dxa"/>
              <w:right w:w="130" w:type="dxa"/>
            </w:tcMar>
            <w:hideMark/>
          </w:tcPr>
          <w:p w:rsidR="006027CF" w:rsidRDefault="006027CF" w:rsidP="001A543D">
            <w:pPr>
              <w:jc w:val="both"/>
              <w:textAlignment w:val="baseline"/>
              <w:rPr>
                <w:sz w:val="24"/>
                <w:szCs w:val="24"/>
              </w:rPr>
            </w:pPr>
            <w:r>
              <w:rPr>
                <w:sz w:val="24"/>
                <w:szCs w:val="24"/>
              </w:rPr>
              <w:t>V</w:t>
            </w:r>
          </w:p>
        </w:tc>
        <w:tc>
          <w:tcPr>
            <w:tcW w:w="9794" w:type="dxa"/>
            <w:tcBorders>
              <w:top w:val="nil"/>
              <w:left w:val="single" w:sz="6" w:space="0" w:color="000000"/>
              <w:bottom w:val="nil"/>
              <w:right w:val="nil"/>
            </w:tcBorders>
            <w:tcMar>
              <w:top w:w="0" w:type="dxa"/>
              <w:left w:w="130" w:type="dxa"/>
              <w:bottom w:w="0" w:type="dxa"/>
              <w:right w:w="130" w:type="dxa"/>
            </w:tcMar>
            <w:hideMark/>
          </w:tcPr>
          <w:p w:rsidR="006027CF" w:rsidRDefault="006027CF" w:rsidP="001A543D">
            <w:pPr>
              <w:jc w:val="both"/>
              <w:textAlignment w:val="baseline"/>
              <w:rPr>
                <w:sz w:val="24"/>
                <w:szCs w:val="24"/>
              </w:rPr>
            </w:pPr>
            <w:r>
              <w:rPr>
                <w:sz w:val="24"/>
                <w:szCs w:val="24"/>
              </w:rPr>
              <w:t>).</w:t>
            </w:r>
          </w:p>
        </w:tc>
      </w:tr>
    </w:tbl>
    <w:p w:rsidR="006027CF" w:rsidRDefault="006027CF" w:rsidP="006027CF">
      <w:pPr>
        <w:ind w:firstLine="480"/>
        <w:jc w:val="both"/>
        <w:textAlignment w:val="baseline"/>
        <w:rPr>
          <w:sz w:val="24"/>
          <w:szCs w:val="24"/>
        </w:rPr>
      </w:pPr>
    </w:p>
    <w:p w:rsidR="006027CF" w:rsidRDefault="006027CF" w:rsidP="006027CF">
      <w:pPr>
        <w:ind w:firstLine="480"/>
        <w:jc w:val="both"/>
        <w:textAlignment w:val="baseline"/>
        <w:rPr>
          <w:sz w:val="24"/>
          <w:szCs w:val="24"/>
        </w:rPr>
      </w:pPr>
      <w:proofErr w:type="gramStart"/>
      <w:r>
        <w:rPr>
          <w:sz w:val="24"/>
          <w:szCs w:val="24"/>
        </w:rPr>
        <w:t>При оформлении заявления на бумажном носителе заявителем или по его просьбе специалистом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указанного субъекта Российской Федерации на присвоение объектам адресации адресов, а также организации, признаваемой управляющей компанией в соответствии с </w:t>
      </w:r>
      <w:hyperlink r:id="rId20" w:anchor="64U0IK" w:history="1">
        <w:r>
          <w:rPr>
            <w:rStyle w:val="a5"/>
            <w:sz w:val="24"/>
            <w:szCs w:val="24"/>
          </w:rPr>
          <w:t>Федеральным законом "Об инновационном центре "</w:t>
        </w:r>
        <w:proofErr w:type="spellStart"/>
        <w:r>
          <w:rPr>
            <w:rStyle w:val="a5"/>
            <w:sz w:val="24"/>
            <w:szCs w:val="24"/>
          </w:rPr>
          <w:t>Сколково</w:t>
        </w:r>
        <w:proofErr w:type="spellEnd"/>
        <w:proofErr w:type="gramEnd"/>
        <w:r>
          <w:rPr>
            <w:rStyle w:val="a5"/>
            <w:sz w:val="24"/>
            <w:szCs w:val="24"/>
          </w:rPr>
          <w:t>"</w:t>
        </w:r>
      </w:hyperlink>
      <w:r>
        <w:rPr>
          <w:sz w:val="24"/>
          <w:szCs w:val="24"/>
        </w:rPr>
        <w:t>, с использованием компьютерной техники могут быть заполнены строки (элементы реквизита), имеющие отношение к конкретному заявлению. В этом случае строки, не подлежащие заполнению, из формы заявления исключаются.</w:t>
      </w:r>
      <w:r>
        <w:rPr>
          <w:sz w:val="24"/>
          <w:szCs w:val="24"/>
        </w:rPr>
        <w:br/>
      </w:r>
    </w:p>
    <w:p w:rsidR="006027CF" w:rsidRDefault="006027CF" w:rsidP="006027CF">
      <w:pPr>
        <w:rPr>
          <w:sz w:val="24"/>
          <w:szCs w:val="24"/>
          <w:lang w:eastAsia="en-US"/>
        </w:rPr>
      </w:pPr>
    </w:p>
    <w:p w:rsidR="006027CF" w:rsidRDefault="006027CF" w:rsidP="006027CF">
      <w:pPr>
        <w:spacing w:line="280" w:lineRule="auto"/>
        <w:rPr>
          <w:sz w:val="24"/>
          <w:szCs w:val="24"/>
        </w:rPr>
      </w:pPr>
    </w:p>
    <w:p w:rsidR="006027CF" w:rsidRDefault="006027CF" w:rsidP="006027CF">
      <w:pPr>
        <w:ind w:firstLine="135"/>
        <w:rPr>
          <w:sz w:val="24"/>
          <w:szCs w:val="24"/>
        </w:rPr>
      </w:pPr>
    </w:p>
    <w:p w:rsidR="006027CF" w:rsidRDefault="006027CF" w:rsidP="006027CF">
      <w:pPr>
        <w:spacing w:line="280" w:lineRule="auto"/>
        <w:rPr>
          <w:sz w:val="24"/>
          <w:szCs w:val="24"/>
        </w:rPr>
      </w:pPr>
    </w:p>
    <w:p w:rsidR="006027CF" w:rsidRDefault="006027CF" w:rsidP="006027CF">
      <w:pPr>
        <w:rPr>
          <w:sz w:val="24"/>
          <w:szCs w:val="24"/>
        </w:rPr>
      </w:pPr>
    </w:p>
    <w:p w:rsidR="006027CF" w:rsidRDefault="006027CF" w:rsidP="006027CF">
      <w:pPr>
        <w:rPr>
          <w:sz w:val="24"/>
          <w:szCs w:val="24"/>
        </w:rPr>
      </w:pPr>
    </w:p>
    <w:p w:rsidR="006027CF" w:rsidRDefault="006027CF" w:rsidP="006027CF">
      <w:pPr>
        <w:rPr>
          <w:sz w:val="24"/>
          <w:szCs w:val="24"/>
        </w:rPr>
      </w:pPr>
    </w:p>
    <w:p w:rsidR="006027CF" w:rsidRDefault="006027CF" w:rsidP="006027CF">
      <w:pPr>
        <w:rPr>
          <w:color w:val="000000"/>
          <w:sz w:val="24"/>
          <w:szCs w:val="24"/>
        </w:rPr>
      </w:pPr>
    </w:p>
    <w:p w:rsidR="006027CF" w:rsidRDefault="006027CF" w:rsidP="006027CF">
      <w:pPr>
        <w:rPr>
          <w:szCs w:val="22"/>
        </w:rPr>
      </w:pPr>
    </w:p>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 w:rsidR="006027CF" w:rsidRDefault="006027CF" w:rsidP="006027CF">
      <w:pPr>
        <w:tabs>
          <w:tab w:val="center" w:pos="6131"/>
          <w:tab w:val="right" w:pos="9936"/>
        </w:tabs>
        <w:spacing w:line="256" w:lineRule="auto"/>
        <w:jc w:val="center"/>
      </w:pPr>
      <w:r>
        <w:lastRenderedPageBreak/>
        <w:t xml:space="preserve">                                                  Приложение № 5</w:t>
      </w:r>
    </w:p>
    <w:p w:rsidR="006027CF" w:rsidRDefault="006027CF" w:rsidP="006027CF">
      <w:pPr>
        <w:tabs>
          <w:tab w:val="center" w:pos="6131"/>
          <w:tab w:val="right" w:pos="9936"/>
        </w:tabs>
        <w:spacing w:line="256" w:lineRule="auto"/>
        <w:jc w:val="center"/>
      </w:pPr>
      <w:r>
        <w:t xml:space="preserve">                                                                             к административному регламенту</w:t>
      </w:r>
    </w:p>
    <w:p w:rsidR="006027CF" w:rsidRDefault="006027CF" w:rsidP="006027CF">
      <w:pPr>
        <w:tabs>
          <w:tab w:val="center" w:pos="6131"/>
          <w:tab w:val="right" w:pos="9936"/>
        </w:tabs>
        <w:spacing w:line="256" w:lineRule="auto"/>
        <w:jc w:val="center"/>
      </w:pPr>
    </w:p>
    <w:p w:rsidR="006027CF" w:rsidRDefault="006027CF" w:rsidP="006027CF">
      <w:pPr>
        <w:spacing w:after="289" w:line="216" w:lineRule="auto"/>
        <w:ind w:left="456" w:right="525" w:hanging="10"/>
        <w:jc w:val="center"/>
        <w:rPr>
          <w:szCs w:val="22"/>
        </w:rPr>
      </w:pPr>
      <w:r>
        <w:rPr>
          <w:sz w:val="26"/>
        </w:rPr>
        <w:t>ФОРМА решения об отказе в приеме документов, необходимых для предоставления услуги</w:t>
      </w:r>
    </w:p>
    <w:p w:rsidR="006027CF" w:rsidRDefault="006027CF" w:rsidP="006027CF">
      <w:pPr>
        <w:spacing w:after="40" w:line="256" w:lineRule="auto"/>
        <w:ind w:left="-36"/>
      </w:pPr>
      <w:r>
        <w:rPr>
          <w:noProof/>
        </w:rPr>
        <mc:AlternateContent>
          <mc:Choice Requires="wpg">
            <w:drawing>
              <wp:inline distT="0" distB="0" distL="0" distR="0" wp14:anchorId="604ECBB7" wp14:editId="49EA1069">
                <wp:extent cx="6336665" cy="8890"/>
                <wp:effectExtent l="0" t="0" r="26035" b="10160"/>
                <wp:docPr id="191115" name="Группа 191115"/>
                <wp:cNvGraphicFramePr/>
                <a:graphic xmlns:a="http://schemas.openxmlformats.org/drawingml/2006/main">
                  <a:graphicData uri="http://schemas.microsoft.com/office/word/2010/wordprocessingGroup">
                    <wpg:wgp>
                      <wpg:cNvGrpSpPr/>
                      <wpg:grpSpPr>
                        <a:xfrm>
                          <a:off x="0" y="0"/>
                          <a:ext cx="6336665" cy="8890"/>
                          <a:chOff x="0" y="0"/>
                          <a:chExt cx="6336792" cy="9144"/>
                        </a:xfrm>
                        <a:effectLst/>
                      </wpg:grpSpPr>
                      <wps:wsp>
                        <wps:cNvPr id="34" name="Shape 191114"/>
                        <wps:cNvSpPr/>
                        <wps:spPr>
                          <a:xfrm>
                            <a:off x="0" y="0"/>
                            <a:ext cx="6336792" cy="9144"/>
                          </a:xfrm>
                          <a:custGeom>
                            <a:avLst/>
                            <a:gdLst/>
                            <a:ahLst/>
                            <a:cxnLst/>
                            <a:rect l="0" t="0" r="0" b="0"/>
                            <a:pathLst>
                              <a:path w="6336792" h="9144">
                                <a:moveTo>
                                  <a:pt x="0" y="4572"/>
                                </a:moveTo>
                                <a:lnTo>
                                  <a:pt x="6336792"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115" o:spid="_x0000_s1098"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">
                <v:shape id="Shape 191114" o:spid="_x0000_s1099" style="position:absolute;width:63367;height:91;visibility:visible;mso-wrap-style:square;v-text-anchor:top" coordsize="6336792,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tdiu8QA&#10;AADbAAAADwAAAGRycy9kb3ducmV2LnhtbESPQWvCQBSE74L/YXmCF6kbtQZJXUUFoaeC1kqOr9ln&#10;Esy+Ddmtrv++KxR6HGbmG2a5DqYRN+pcbVnBZJyAIC6srrlUcPrcvyxAOI+ssbFMCh7kYL3q95aY&#10;aXvnA92OvhQRwi5DBZX3bSalKyoy6Ma2JY7exXYGfZRdKXWH9wg3jZwmSSoN1hwXKmxpV1FxPf4Y&#10;Bd9p2E5Gu488n4dpWujmq96e90oNB2HzBsJT8P/hv/a7VjB7heeX+APk6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bXYrvEAAAA2wAAAA8AAAAAAAAAAAAAAAAAmAIAAGRycy9k&#10;b3ducmV2LnhtbFBLBQYAAAAABAAEAPUAAACJAwAAAAA=&#10;" adj="-11796480,,5400" path="m,4572r6336792,e" filled="f" strokeweight=".72pt">
                  <v:stroke miterlimit="1" joinstyle="miter"/>
                  <v:formulas/>
                  <v:path arrowok="t" o:connecttype="custom" textboxrect="0,0,6336792,9144"/>
                  <v:textbox>
                    <w:txbxContent>
                      <w:p w:rsidR="006027CF" w:rsidRDefault="006027CF" w:rsidP="006027CF"/>
                    </w:txbxContent>
                  </v:textbox>
                </v:shape>
                <w10:anchorlock/>
              </v:group>
            </w:pict>
          </mc:Fallback>
        </mc:AlternateContent>
      </w:r>
    </w:p>
    <w:p w:rsidR="006027CF" w:rsidRDefault="006027CF" w:rsidP="006027CF">
      <w:pPr>
        <w:spacing w:after="4" w:line="259" w:lineRule="auto"/>
        <w:ind w:left="125" w:right="194" w:hanging="10"/>
        <w:jc w:val="center"/>
      </w:pPr>
      <w:proofErr w:type="gramStart"/>
      <w:r>
        <w:rPr>
          <w:sz w:val="20"/>
        </w:rPr>
        <w:t>(наименование органа местного самоуправления, органа государственной власти субъекта Российской Федерации — города федерального значения или органа местного самоуправления внутригородского муниципального образования города федерального значения, уполномоченного законом субъекта Российской</w:t>
      </w:r>
      <w:proofErr w:type="gramEnd"/>
    </w:p>
    <w:p w:rsidR="006027CF" w:rsidRDefault="006027CF" w:rsidP="006027CF">
      <w:pPr>
        <w:spacing w:after="253" w:line="259" w:lineRule="auto"/>
        <w:ind w:left="125" w:right="184" w:hanging="10"/>
        <w:jc w:val="center"/>
      </w:pPr>
      <w:r>
        <w:rPr>
          <w:sz w:val="20"/>
        </w:rPr>
        <w:t>Федерации, а также организации, признаваемой управляющей компанией в соответствии с Федеральным законом от 28 сентября 2010 г. № 244-ФЗ «Об инновационном центре «</w:t>
      </w:r>
      <w:proofErr w:type="spellStart"/>
      <w:r>
        <w:rPr>
          <w:sz w:val="20"/>
        </w:rPr>
        <w:t>Сколково</w:t>
      </w:r>
      <w:proofErr w:type="spellEnd"/>
      <w:r>
        <w:rPr>
          <w:sz w:val="20"/>
        </w:rPr>
        <w:t>»)</w:t>
      </w:r>
    </w:p>
    <w:p w:rsidR="006027CF" w:rsidRDefault="006027CF" w:rsidP="006027CF">
      <w:pPr>
        <w:spacing w:after="281" w:line="256" w:lineRule="auto"/>
        <w:ind w:left="4925"/>
        <w:rPr>
          <w:lang w:val="en-US"/>
        </w:rPr>
      </w:pPr>
      <w:r>
        <w:rPr>
          <w:noProof/>
        </w:rPr>
        <mc:AlternateContent>
          <mc:Choice Requires="wpg">
            <w:drawing>
              <wp:inline distT="0" distB="0" distL="0" distR="0" wp14:anchorId="33845952" wp14:editId="77637C12">
                <wp:extent cx="3186430" cy="8890"/>
                <wp:effectExtent l="0" t="0" r="13970" b="10160"/>
                <wp:docPr id="191117" name="Группа 191117"/>
                <wp:cNvGraphicFramePr/>
                <a:graphic xmlns:a="http://schemas.openxmlformats.org/drawingml/2006/main">
                  <a:graphicData uri="http://schemas.microsoft.com/office/word/2010/wordprocessingGroup">
                    <wpg:wgp>
                      <wpg:cNvGrpSpPr/>
                      <wpg:grpSpPr>
                        <a:xfrm>
                          <a:off x="0" y="0"/>
                          <a:ext cx="3186430" cy="8890"/>
                          <a:chOff x="0" y="0"/>
                          <a:chExt cx="3186684" cy="9144"/>
                        </a:xfrm>
                        <a:effectLst/>
                      </wpg:grpSpPr>
                      <wps:wsp>
                        <wps:cNvPr id="32" name="Shape 191116"/>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117" o:spid="_x0000_s1100"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">
                <v:shape id="Shape 191116" o:spid="_x0000_s1101" style="position:absolute;width:31866;height:91;visibility:visible;mso-wrap-style:square;v-text-anchor:top" coordsize="31866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VLDWcQA&#10;AADbAAAADwAAAGRycy9kb3ducmV2LnhtbESPQWvCQBSE7wX/w/IKvdVNoxWNriKC1R5rBT0+ss8k&#10;mH0bsqtZ/fVuoeBxmJlvmNkimFpcqXWVZQUf/QQEcW51xYWC/e/6fQzCeWSNtWVScCMHi3nvZYaZ&#10;th3/0HXnCxEh7DJUUHrfZFK6vCSDrm8b4uidbGvQR9kWUrfYRbipZZokI2mw4rhQYkOrkvLz7mIU&#10;HOh8HG4mdpiuNvvl59d36Eb3oNTba1hOQXgK/hn+b2+1gkEKf1/iD5D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VSw1nEAAAA2wAAAA8AAAAAAAAAAAAAAAAAmAIAAGRycy9k&#10;b3ducmV2LnhtbFBLBQYAAAAABAAEAPUAAACJAwAAAAA=&#10;" adj="-11796480,,5400" path="m,4572r3186684,e" filled="f" strokeweight=".72pt">
                  <v:stroke miterlimit="1" joinstyle="miter"/>
                  <v:formulas/>
                  <v:path arrowok="t" o:connecttype="custom" textboxrect="0,0,3186684,9144"/>
                  <v:textbox>
                    <w:txbxContent>
                      <w:p w:rsidR="006027CF" w:rsidRDefault="006027CF" w:rsidP="006027CF"/>
                    </w:txbxContent>
                  </v:textbox>
                </v:shape>
                <w10:anchorlock/>
              </v:group>
            </w:pict>
          </mc:Fallback>
        </mc:AlternateContent>
      </w:r>
    </w:p>
    <w:p w:rsidR="006027CF" w:rsidRDefault="006027CF" w:rsidP="006027CF">
      <w:pPr>
        <w:spacing w:after="40" w:line="256" w:lineRule="auto"/>
        <w:ind w:left="4925"/>
      </w:pPr>
      <w:r>
        <w:rPr>
          <w:noProof/>
        </w:rPr>
        <mc:AlternateContent>
          <mc:Choice Requires="wpg">
            <w:drawing>
              <wp:inline distT="0" distB="0" distL="0" distR="0" wp14:anchorId="3E9BC436" wp14:editId="78C32740">
                <wp:extent cx="3186430" cy="8890"/>
                <wp:effectExtent l="0" t="0" r="13970" b="10160"/>
                <wp:docPr id="191119" name="Группа 191119"/>
                <wp:cNvGraphicFramePr/>
                <a:graphic xmlns:a="http://schemas.openxmlformats.org/drawingml/2006/main">
                  <a:graphicData uri="http://schemas.microsoft.com/office/word/2010/wordprocessingGroup">
                    <wpg:wgp>
                      <wpg:cNvGrpSpPr/>
                      <wpg:grpSpPr>
                        <a:xfrm>
                          <a:off x="0" y="0"/>
                          <a:ext cx="3186430" cy="8890"/>
                          <a:chOff x="0" y="0"/>
                          <a:chExt cx="3186684" cy="9144"/>
                        </a:xfrm>
                        <a:effectLst/>
                      </wpg:grpSpPr>
                      <wps:wsp>
                        <wps:cNvPr id="30" name="Shape 191118"/>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119" o:spid="_x0000_s1102"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">
                <v:shape id="Shape 191118" o:spid="_x0000_s1103" style="position:absolute;width:31866;height:91;visibility:visible;mso-wrap-style:square;v-text-anchor:top" coordsize="31866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z4tcAA&#10;AADbAAAADwAAAGRycy9kb3ducmV2LnhtbERPy4rCMBTdC/MP4Q6403R8odUoIoyOSx+gy0tzpy02&#10;N6XJ2OjXm8WAy8N5L1bBVOJOjSstK/jqJyCIM6tLzhWcT9+9KQjnkTVWlknBgxyslh+dBabatnyg&#10;+9HnIoawS1FB4X2dSumyggy6vq2JI/drG4M+wiaXusE2hptKDpJkIg2WHBsKrGlTUHY7/hkFF7pd&#10;R7uZHQ02u/N6vN2HdvIMSnU/w3oOwlPwb/G/+0crGMb18Uv8AXL5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sz4tcAAAADbAAAADwAAAAAAAAAAAAAAAACYAgAAZHJzL2Rvd25y&#10;ZXYueG1sUEsFBgAAAAAEAAQA9QAAAIUDAAAAAA==&#10;" adj="-11796480,,5400" path="m,4572r3186684,e" filled="f" strokeweight=".72pt">
                  <v:stroke miterlimit="1" joinstyle="miter"/>
                  <v:formulas/>
                  <v:path arrowok="t" o:connecttype="custom" textboxrect="0,0,3186684,9144"/>
                  <v:textbox>
                    <w:txbxContent>
                      <w:p w:rsidR="006027CF" w:rsidRDefault="006027CF" w:rsidP="006027CF"/>
                    </w:txbxContent>
                  </v:textbox>
                </v:shape>
                <w10:anchorlock/>
              </v:group>
            </w:pict>
          </mc:Fallback>
        </mc:AlternateContent>
      </w:r>
    </w:p>
    <w:p w:rsidR="006027CF" w:rsidRDefault="006027CF" w:rsidP="006027CF">
      <w:pPr>
        <w:spacing w:after="3" w:line="264" w:lineRule="auto"/>
        <w:ind w:left="1630" w:right="324" w:hanging="10"/>
        <w:jc w:val="right"/>
      </w:pPr>
      <w:r>
        <w:rPr>
          <w:sz w:val="20"/>
        </w:rPr>
        <w:t>(Ф.И.О., адрес заявителя (представителя) заявителя)</w:t>
      </w:r>
    </w:p>
    <w:p w:rsidR="006027CF" w:rsidRDefault="006027CF" w:rsidP="006027CF">
      <w:pPr>
        <w:spacing w:after="44" w:line="256" w:lineRule="auto"/>
        <w:ind w:left="4925"/>
        <w:rPr>
          <w:lang w:val="en-US"/>
        </w:rPr>
      </w:pPr>
      <w:r>
        <w:rPr>
          <w:noProof/>
        </w:rPr>
        <mc:AlternateContent>
          <mc:Choice Requires="wpg">
            <w:drawing>
              <wp:inline distT="0" distB="0" distL="0" distR="0" wp14:anchorId="71C5C812" wp14:editId="4B994443">
                <wp:extent cx="3186430" cy="8890"/>
                <wp:effectExtent l="0" t="0" r="13970" b="10160"/>
                <wp:docPr id="191121" name="Группа 191121"/>
                <wp:cNvGraphicFramePr/>
                <a:graphic xmlns:a="http://schemas.openxmlformats.org/drawingml/2006/main">
                  <a:graphicData uri="http://schemas.microsoft.com/office/word/2010/wordprocessingGroup">
                    <wpg:wgp>
                      <wpg:cNvGrpSpPr/>
                      <wpg:grpSpPr>
                        <a:xfrm>
                          <a:off x="0" y="0"/>
                          <a:ext cx="3186430" cy="8890"/>
                          <a:chOff x="0" y="0"/>
                          <a:chExt cx="3186684" cy="9144"/>
                        </a:xfrm>
                        <a:effectLst/>
                      </wpg:grpSpPr>
                      <wps:wsp>
                        <wps:cNvPr id="28" name="Shape 191120"/>
                        <wps:cNvSpPr/>
                        <wps:spPr>
                          <a:xfrm>
                            <a:off x="0" y="0"/>
                            <a:ext cx="3186684" cy="9144"/>
                          </a:xfrm>
                          <a:custGeom>
                            <a:avLst/>
                            <a:gdLst/>
                            <a:ahLst/>
                            <a:cxnLst/>
                            <a:rect l="0" t="0" r="0" b="0"/>
                            <a:pathLst>
                              <a:path w="3186684" h="9144">
                                <a:moveTo>
                                  <a:pt x="0" y="4572"/>
                                </a:moveTo>
                                <a:lnTo>
                                  <a:pt x="3186684"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121" o:spid="_x0000_s1104" style="width:250.9pt;height:.7pt;mso-position-horizontal-relative:char;mso-position-vertical-relative:line" coordsize="31866,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">
                <v:shape id="Shape 191120" o:spid="_x0000_s1105" style="position:absolute;width:31866;height:91;visibility:visible;mso-wrap-style:square;v-text-anchor:top" coordsize="3186684,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WNibsAA&#10;AADbAAAADwAAAGRycy9kb3ducmV2LnhtbERPy4rCMBTdD/gP4QruxtSi4nSMIoKv5ajgLC/NnbbY&#10;3JQm2ujXm4Uwy8N5z5fB1OJOrassKxgNExDEudUVFwrOp83nDITzyBpry6TgQQ6Wi97HHDNtO/6h&#10;+9EXIoawy1BB6X2TSenykgy6oW2II/dnW4M+wraQusUuhptapkkylQYrjg0lNrQuKb8eb0bBha6/&#10;492XHafr3Xk12R5CN30GpQb9sPoG4Sn4f/HbvdcK0jg2fok/QC5e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QWNibsAAAADbAAAADwAAAAAAAAAAAAAAAACYAgAAZHJzL2Rvd25y&#10;ZXYueG1sUEsFBgAAAAAEAAQA9QAAAIUDAAAAAA==&#10;" adj="-11796480,,5400" path="m,4572r3186684,e" filled="f" strokeweight=".72pt">
                  <v:stroke miterlimit="1" joinstyle="miter"/>
                  <v:formulas/>
                  <v:path arrowok="t" o:connecttype="custom" textboxrect="0,0,3186684,9144"/>
                  <v:textbox>
                    <w:txbxContent>
                      <w:p w:rsidR="006027CF" w:rsidRDefault="006027CF" w:rsidP="006027CF"/>
                    </w:txbxContent>
                  </v:textbox>
                </v:shape>
                <w10:anchorlock/>
              </v:group>
            </w:pict>
          </mc:Fallback>
        </mc:AlternateContent>
      </w:r>
    </w:p>
    <w:p w:rsidR="006027CF" w:rsidRDefault="006027CF" w:rsidP="006027CF">
      <w:pPr>
        <w:spacing w:after="476" w:line="259" w:lineRule="auto"/>
        <w:ind w:left="4622" w:hanging="10"/>
        <w:jc w:val="center"/>
      </w:pPr>
      <w:r>
        <w:rPr>
          <w:sz w:val="20"/>
        </w:rPr>
        <w:t>(регистрационный номер заявления о присвоении объекту адресации адреса или аннулировании его адреса)</w:t>
      </w:r>
    </w:p>
    <w:p w:rsidR="006027CF" w:rsidRDefault="006027CF" w:rsidP="006027CF">
      <w:pPr>
        <w:spacing w:line="232" w:lineRule="auto"/>
        <w:jc w:val="center"/>
      </w:pPr>
      <w:r>
        <w:t>Решение об отказе в приеме документов,</w:t>
      </w:r>
    </w:p>
    <w:p w:rsidR="006027CF" w:rsidRDefault="006027CF" w:rsidP="006027CF">
      <w:pPr>
        <w:spacing w:line="232" w:lineRule="auto"/>
        <w:jc w:val="center"/>
      </w:pPr>
      <w:r>
        <w:t xml:space="preserve"> </w:t>
      </w:r>
      <w:proofErr w:type="gramStart"/>
      <w:r>
        <w:t>необходимых</w:t>
      </w:r>
      <w:proofErr w:type="gramEnd"/>
      <w:r>
        <w:t xml:space="preserve"> для предоставления услуги от</w:t>
      </w:r>
    </w:p>
    <w:p w:rsidR="006027CF" w:rsidRDefault="006027CF" w:rsidP="006027CF">
      <w:pPr>
        <w:spacing w:line="235" w:lineRule="auto"/>
        <w:ind w:right="1289"/>
      </w:pPr>
      <w:r>
        <w:rPr>
          <w:noProof/>
        </w:rPr>
        <w:drawing>
          <wp:inline distT="0" distB="0" distL="0" distR="0" wp14:anchorId="51DCA391" wp14:editId="187BDABA">
            <wp:extent cx="914400" cy="15240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Изображение 22"/>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14400" cy="152400"/>
                    </a:xfrm>
                    <a:prstGeom prst="rect">
                      <a:avLst/>
                    </a:prstGeom>
                    <a:noFill/>
                    <a:ln>
                      <a:noFill/>
                    </a:ln>
                  </pic:spPr>
                </pic:pic>
              </a:graphicData>
            </a:graphic>
          </wp:inline>
        </w:drawing>
      </w:r>
      <w:r>
        <w:t xml:space="preserve">                                                         </w:t>
      </w:r>
      <w:r>
        <w:rPr>
          <w:noProof/>
        </w:rPr>
        <mc:AlternateContent>
          <mc:Choice Requires="wpg">
            <w:drawing>
              <wp:inline distT="0" distB="0" distL="0" distR="0" wp14:anchorId="6282DE5F" wp14:editId="5199C351">
                <wp:extent cx="1019810" cy="8890"/>
                <wp:effectExtent l="0" t="0" r="27940" b="10160"/>
                <wp:docPr id="191123" name="Группа 191123"/>
                <wp:cNvGraphicFramePr/>
                <a:graphic xmlns:a="http://schemas.openxmlformats.org/drawingml/2006/main">
                  <a:graphicData uri="http://schemas.microsoft.com/office/word/2010/wordprocessingGroup">
                    <wpg:wgp>
                      <wpg:cNvGrpSpPr/>
                      <wpg:grpSpPr>
                        <a:xfrm>
                          <a:off x="0" y="0"/>
                          <a:ext cx="1019810" cy="8890"/>
                          <a:chOff x="0" y="0"/>
                          <a:chExt cx="1019556" cy="9144"/>
                        </a:xfrm>
                        <a:effectLst/>
                      </wpg:grpSpPr>
                      <wps:wsp>
                        <wps:cNvPr id="26" name="Shape 191122"/>
                        <wps:cNvSpPr/>
                        <wps:spPr>
                          <a:xfrm>
                            <a:off x="0" y="0"/>
                            <a:ext cx="1019556" cy="9144"/>
                          </a:xfrm>
                          <a:custGeom>
                            <a:avLst/>
                            <a:gdLst/>
                            <a:ahLst/>
                            <a:cxnLst/>
                            <a:rect l="0" t="0" r="0" b="0"/>
                            <a:pathLst>
                              <a:path w="1019556" h="9144">
                                <a:moveTo>
                                  <a:pt x="0" y="4572"/>
                                </a:moveTo>
                                <a:lnTo>
                                  <a:pt x="1019556"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123" o:spid="_x0000_s1106" style="width:80.3pt;height:.7pt;mso-position-horizontal-relative:char;mso-position-vertical-relative:line" coordsize="10195,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">
                <v:shape id="Shape 191122" o:spid="_x0000_s1107" style="position:absolute;width:10195;height:91;visibility:visible;mso-wrap-style:square;v-text-anchor:top" coordsize="1019556,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pwhsQA&#10;AADbAAAADwAAAGRycy9kb3ducmV2LnhtbESPQYvCMBSE7wv7H8Jb8Lam60GlmhYRhN2DiFrE47N5&#10;tmWbl9rEWv+9EQSPw8x8w8zT3tSio9ZVlhX8DCMQxLnVFRcKsv3qewrCeWSNtWVScCcHafL5McdY&#10;2xtvqdv5QgQIuxgVlN43sZQuL8mgG9qGOHhn2xr0QbaF1C3eAtzUchRFY2mw4rBQYkPLkvL/3dUo&#10;OHTXyT77O20ux2W+ODRmfYpwrdTgq1/MQHjq/Tv8av9qBaMxPL+EHyCT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cIbEAAAA2wAAAA8AAAAAAAAAAAAAAAAAmAIAAGRycy9k&#10;b3ducmV2LnhtbFBLBQYAAAAABAAEAPUAAACJAwAAAAA=&#10;" adj="-11796480,,5400" path="m,4572r1019556,e" filled="f" strokeweight=".72pt">
                  <v:stroke miterlimit="1" joinstyle="miter"/>
                  <v:formulas/>
                  <v:path arrowok="t" o:connecttype="custom" textboxrect="0,0,1019556,9144"/>
                  <v:textbox>
                    <w:txbxContent>
                      <w:p w:rsidR="006027CF" w:rsidRDefault="006027CF" w:rsidP="006027CF"/>
                    </w:txbxContent>
                  </v:textbox>
                </v:shape>
                <w10:anchorlock/>
              </v:group>
            </w:pict>
          </mc:Fallback>
        </mc:AlternateContent>
      </w:r>
    </w:p>
    <w:p w:rsidR="006027CF" w:rsidRDefault="006027CF" w:rsidP="006027CF">
      <w:pPr>
        <w:spacing w:line="235" w:lineRule="auto"/>
        <w:ind w:right="1289"/>
      </w:pPr>
    </w:p>
    <w:p w:rsidR="006027CF" w:rsidRDefault="006027CF" w:rsidP="006027CF">
      <w:pPr>
        <w:spacing w:after="3" w:line="259" w:lineRule="auto"/>
        <w:ind w:left="24" w:right="65" w:hanging="10"/>
      </w:pPr>
      <w:r>
        <w:rPr>
          <w:sz w:val="24"/>
        </w:rPr>
        <w:t xml:space="preserve">По результатам рассмотрения заявления по услуге «Присвоение адреса объекту адресации или </w:t>
      </w:r>
      <w:proofErr w:type="gramStart"/>
      <w:r>
        <w:rPr>
          <w:sz w:val="24"/>
        </w:rPr>
        <w:t>аннулировании</w:t>
      </w:r>
      <w:proofErr w:type="gramEnd"/>
      <w:r>
        <w:rPr>
          <w:sz w:val="24"/>
        </w:rPr>
        <w:t xml:space="preserve"> такого адреса»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6027CF" w:rsidRDefault="006027CF" w:rsidP="006027CF">
      <w:pPr>
        <w:spacing w:after="461" w:line="256" w:lineRule="auto"/>
        <w:ind w:left="-29"/>
        <w:rPr>
          <w:lang w:val="en-US"/>
        </w:rPr>
      </w:pPr>
      <w:r>
        <w:rPr>
          <w:noProof/>
        </w:rPr>
        <mc:AlternateContent>
          <mc:Choice Requires="wpg">
            <w:drawing>
              <wp:inline distT="0" distB="0" distL="0" distR="0" wp14:anchorId="12E6EE58" wp14:editId="4052595F">
                <wp:extent cx="6336665" cy="8890"/>
                <wp:effectExtent l="0" t="0" r="26035" b="10160"/>
                <wp:docPr id="191127" name="Группа 191127"/>
                <wp:cNvGraphicFramePr/>
                <a:graphic xmlns:a="http://schemas.openxmlformats.org/drawingml/2006/main">
                  <a:graphicData uri="http://schemas.microsoft.com/office/word/2010/wordprocessingGroup">
                    <wpg:wgp>
                      <wpg:cNvGrpSpPr/>
                      <wpg:grpSpPr>
                        <a:xfrm>
                          <a:off x="0" y="0"/>
                          <a:ext cx="6336665" cy="8890"/>
                          <a:chOff x="0" y="0"/>
                          <a:chExt cx="6336793" cy="9144"/>
                        </a:xfrm>
                        <a:effectLst/>
                      </wpg:grpSpPr>
                      <wps:wsp>
                        <wps:cNvPr id="24" name="Shape 191126"/>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127" o:spid="_x0000_s1108"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">
                <v:shape id="Shape 191126" o:spid="_x0000_s1109" style="position:absolute;width:63367;height:91;visibility:visible;mso-wrap-style:square;v-text-anchor:top" coordsize="63367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Aq7FMQA&#10;AADbAAAADwAAAGRycy9kb3ducmV2LnhtbESPUWvCQBCE3wv+h2OFvpR6UYq10VPEahEERVt8XnJr&#10;Eszthdyq6b/vCUIfh5n5hpnMWlepKzWh9Gyg30tAEWfelpwb+PlevY5ABUG2WHkmA78UYDbtPE0w&#10;tf7Ge7oeJFcRwiFFA4VInWodsoIchp6viaN38o1DibLJtW3wFuGu0oMkGWqHJceFAmtaFJSdDxdn&#10;YEvlRna75bZ+WXr5PLfHD/f+Zcxzt52PQQm18h9+tNfWwOAN7l/iD9DT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gKuxTEAAAA2wAAAA8AAAAAAAAAAAAAAAAAmAIAAGRycy9k&#10;b3ducmV2LnhtbFBLBQYAAAAABAAEAPUAAACJAwAAAAA=&#10;" adj="-11796480,,5400" path="m,4572r6336793,e" filled="f" strokeweight=".72pt">
                  <v:stroke miterlimit="1" joinstyle="miter"/>
                  <v:formulas/>
                  <v:path arrowok="t" o:connecttype="custom" textboxrect="0,0,6336793,9144"/>
                  <v:textbox>
                    <w:txbxContent>
                      <w:p w:rsidR="006027CF" w:rsidRDefault="006027CF" w:rsidP="006027CF"/>
                    </w:txbxContent>
                  </v:textbox>
                </v:shape>
                <w10:anchorlock/>
              </v:group>
            </w:pict>
          </mc:Fallback>
        </mc:AlternateContent>
      </w:r>
    </w:p>
    <w:p w:rsidR="006027CF" w:rsidRDefault="006027CF" w:rsidP="006027CF">
      <w:pPr>
        <w:spacing w:after="331" w:line="256" w:lineRule="auto"/>
        <w:ind w:left="-29"/>
      </w:pPr>
      <w:r>
        <w:rPr>
          <w:noProof/>
        </w:rPr>
        <mc:AlternateContent>
          <mc:Choice Requires="wpg">
            <w:drawing>
              <wp:inline distT="0" distB="0" distL="0" distR="0" wp14:anchorId="323B5C37" wp14:editId="2A4D877E">
                <wp:extent cx="6336665" cy="8890"/>
                <wp:effectExtent l="0" t="0" r="26035" b="10160"/>
                <wp:docPr id="191129" name="Группа 191129"/>
                <wp:cNvGraphicFramePr/>
                <a:graphic xmlns:a="http://schemas.openxmlformats.org/drawingml/2006/main">
                  <a:graphicData uri="http://schemas.microsoft.com/office/word/2010/wordprocessingGroup">
                    <wpg:wgp>
                      <wpg:cNvGrpSpPr/>
                      <wpg:grpSpPr>
                        <a:xfrm>
                          <a:off x="0" y="0"/>
                          <a:ext cx="6336665" cy="8890"/>
                          <a:chOff x="0" y="0"/>
                          <a:chExt cx="6336793" cy="9144"/>
                        </a:xfrm>
                        <a:effectLst/>
                      </wpg:grpSpPr>
                      <wps:wsp>
                        <wps:cNvPr id="22" name="Shape 191128"/>
                        <wps:cNvSpPr/>
                        <wps:spPr>
                          <a:xfrm>
                            <a:off x="0" y="0"/>
                            <a:ext cx="6336793" cy="9144"/>
                          </a:xfrm>
                          <a:custGeom>
                            <a:avLst/>
                            <a:gdLst/>
                            <a:ahLst/>
                            <a:cxnLst/>
                            <a:rect l="0" t="0" r="0" b="0"/>
                            <a:pathLst>
                              <a:path w="6336793" h="9144">
                                <a:moveTo>
                                  <a:pt x="0" y="4572"/>
                                </a:moveTo>
                                <a:lnTo>
                                  <a:pt x="6336793"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129" o:spid="_x0000_s1110" style="width:498.95pt;height:.7pt;mso-position-horizontal-relative:char;mso-position-vertical-relative:line" coordsize="63367,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">
                <v:shape id="Shape 191128" o:spid="_x0000_s1111" style="position:absolute;width:63367;height:91;visibility:visible;mso-wrap-style:square;v-text-anchor:top" coordsize="6336793,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G+8QA&#10;AADbAAAADwAAAGRycy9kb3ducmV2LnhtbESPQWvCQBSE7wX/w/KEXopuzMHa6Cql2iIUlKp4fmSf&#10;STD7NmRfNf57t1DwOMzMN8xs0blaXagNlWcDo2ECijj3tuLCwGH/OZiACoJssfZMBm4UYDHvPc0w&#10;s/7KP3TZSaEihEOGBkqRJtM65CU5DEPfEEfv5FuHEmVbaNviNcJdrdMkGWuHFceFEhv6KCk/736d&#10;gQ1V37LdrjbNy8rL8twd39zrlzHP/e59Ckqok0f4v722BtIU/r7EH6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vhvvEAAAA2wAAAA8AAAAAAAAAAAAAAAAAmAIAAGRycy9k&#10;b3ducmV2LnhtbFBLBQYAAAAABAAEAPUAAACJAwAAAAA=&#10;" adj="-11796480,,5400" path="m,4572r6336793,e" filled="f" strokeweight=".72pt">
                  <v:stroke miterlimit="1" joinstyle="miter"/>
                  <v:formulas/>
                  <v:path arrowok="t" o:connecttype="custom" textboxrect="0,0,6336793,9144"/>
                  <v:textbox>
                    <w:txbxContent>
                      <w:p w:rsidR="006027CF" w:rsidRDefault="006027CF" w:rsidP="006027CF"/>
                    </w:txbxContent>
                  </v:textbox>
                </v:shape>
                <w10:anchorlock/>
              </v:group>
            </w:pict>
          </mc:Fallback>
        </mc:AlternateContent>
      </w:r>
    </w:p>
    <w:p w:rsidR="006027CF" w:rsidRDefault="006027CF" w:rsidP="006027CF">
      <w:pPr>
        <w:spacing w:after="3" w:line="259" w:lineRule="auto"/>
        <w:ind w:left="24" w:hanging="10"/>
      </w:pPr>
      <w:r>
        <w:rPr>
          <w:sz w:val="24"/>
        </w:rPr>
        <w:t>Дополнительно информируем:</w:t>
      </w:r>
    </w:p>
    <w:p w:rsidR="006027CF" w:rsidRDefault="006027CF" w:rsidP="006027CF">
      <w:pPr>
        <w:spacing w:after="29" w:line="256" w:lineRule="auto"/>
        <w:ind w:left="-29"/>
      </w:pPr>
      <w:r>
        <w:rPr>
          <w:noProof/>
        </w:rPr>
        <mc:AlternateContent>
          <mc:Choice Requires="wpg">
            <w:drawing>
              <wp:inline distT="0" distB="0" distL="0" distR="0" wp14:anchorId="7B53BA9F" wp14:editId="562B5B66">
                <wp:extent cx="6309360" cy="8890"/>
                <wp:effectExtent l="0" t="0" r="15240" b="10160"/>
                <wp:docPr id="191131" name="Группа 191131"/>
                <wp:cNvGraphicFramePr/>
                <a:graphic xmlns:a="http://schemas.openxmlformats.org/drawingml/2006/main">
                  <a:graphicData uri="http://schemas.microsoft.com/office/word/2010/wordprocessingGroup">
                    <wpg:wgp>
                      <wpg:cNvGrpSpPr/>
                      <wpg:grpSpPr>
                        <a:xfrm>
                          <a:off x="0" y="0"/>
                          <a:ext cx="6309360" cy="8890"/>
                          <a:chOff x="0" y="0"/>
                          <a:chExt cx="6309360" cy="9144"/>
                        </a:xfrm>
                        <a:effectLst/>
                      </wpg:grpSpPr>
                      <wps:wsp>
                        <wps:cNvPr id="20" name="Shape 191130"/>
                        <wps:cNvSpPr/>
                        <wps:spPr>
                          <a:xfrm>
                            <a:off x="0" y="0"/>
                            <a:ext cx="6309360" cy="9144"/>
                          </a:xfrm>
                          <a:custGeom>
                            <a:avLst/>
                            <a:gdLst/>
                            <a:ahLst/>
                            <a:cxnLst/>
                            <a:rect l="0" t="0" r="0" b="0"/>
                            <a:pathLst>
                              <a:path w="6309360" h="9144">
                                <a:moveTo>
                                  <a:pt x="0" y="4572"/>
                                </a:moveTo>
                                <a:lnTo>
                                  <a:pt x="6309360" y="4572"/>
                                </a:lnTo>
                              </a:path>
                            </a:pathLst>
                          </a:custGeom>
                          <a:noFill/>
                          <a:ln w="9144" cap="flat" cmpd="sng" algn="ctr">
                            <a:solidFill>
                              <a:srgbClr val="000000"/>
                            </a:solidFill>
                            <a:prstDash val="solid"/>
                            <a:miter lim="100000"/>
                          </a:ln>
                          <a:effectLst/>
                        </wps:spPr>
                        <wps:txbx>
                          <w:txbxContent>
                            <w:p w:rsidR="006027CF" w:rsidRDefault="006027CF" w:rsidP="006027CF"/>
                          </w:txbxContent>
                        </wps:txbx>
                        <wps:bodyPr/>
                      </wps:wsp>
                    </wpg:wgp>
                  </a:graphicData>
                </a:graphic>
              </wp:inline>
            </w:drawing>
          </mc:Choice>
          <mc:Fallback>
            <w:pict>
              <v:group id="Группа 191131" o:spid="_x0000_s1112" style="width:496.8pt;height:.7pt;mso-position-horizontal-relative:char;mso-position-vertical-relative:line" coordsize="63093,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">
                <v:shape id="Shape 191130" o:spid="_x0000_s1113" style="position:absolute;width:63093;height:91;visibility:visible;mso-wrap-style:square;v-text-anchor:top" coordsize="6309360,9144"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s2y1r8A&#10;AADbAAAADwAAAGRycy9kb3ducmV2LnhtbERPTYvCMBC9C/sfwix4EU31sCzVKLIieLV68Dg0s021&#10;mcQk2vrvzWFhj4/3vdoMthNPCrF1rGA+K0AQ10633Cg4n/bTbxAxIWvsHJOCF0XYrD9GKyy16/lI&#10;zyo1IodwLFGBScmXUsbakMU4c544c78uWEwZhkbqgH0Ot51cFMWXtNhybjDo6cdQfaseVkG1p/mh&#10;6Xe3cPdbfzHV9T65npQafw7bJYhEQ/oX/7kPWsEir89f8g+Q6z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qzbLWvwAAANsAAAAPAAAAAAAAAAAAAAAAAJgCAABkcnMvZG93bnJl&#10;di54bWxQSwUGAAAAAAQABAD1AAAAhAMAAAAA&#10;" adj="-11796480,,5400" path="m,4572r6309360,e" filled="f" strokeweight=".72pt">
                  <v:stroke miterlimit="1" joinstyle="miter"/>
                  <v:formulas/>
                  <v:path arrowok="t" o:connecttype="custom" textboxrect="0,0,6309360,9144"/>
                  <v:textbox>
                    <w:txbxContent>
                      <w:p w:rsidR="006027CF" w:rsidRDefault="006027CF" w:rsidP="006027CF"/>
                    </w:txbxContent>
                  </v:textbox>
                </v:shape>
                <w10:anchorlock/>
              </v:group>
            </w:pict>
          </mc:Fallback>
        </mc:AlternateContent>
      </w:r>
    </w:p>
    <w:p w:rsidR="006027CF" w:rsidRDefault="006027CF" w:rsidP="006027CF">
      <w:pPr>
        <w:spacing w:after="542" w:line="259" w:lineRule="auto"/>
        <w:ind w:left="125" w:right="295" w:hanging="10"/>
        <w:jc w:val="center"/>
      </w:pPr>
      <w:r>
        <w:rPr>
          <w:sz w:val="20"/>
        </w:rPr>
        <w:t>указывается дополнительная информация (при необходимости)</w:t>
      </w:r>
    </w:p>
    <w:p w:rsidR="006027CF" w:rsidRDefault="006027CF" w:rsidP="006027CF">
      <w:pPr>
        <w:spacing w:after="104" w:line="259" w:lineRule="auto"/>
        <w:ind w:left="14" w:firstLine="569"/>
      </w:pPr>
      <w:r>
        <w:rPr>
          <w:sz w:val="24"/>
        </w:rPr>
        <w:t>Вы вправе повторно обратиться в уполномоченный орган с заявлением о предоставлении услуги после устранения указанных нарушений.</w:t>
      </w:r>
    </w:p>
    <w:p w:rsidR="006027CF" w:rsidRDefault="006027CF" w:rsidP="006027CF">
      <w:pPr>
        <w:spacing w:after="134" w:line="256" w:lineRule="auto"/>
        <w:ind w:left="10" w:right="43" w:hanging="10"/>
        <w:rPr>
          <w:sz w:val="24"/>
        </w:rPr>
      </w:pPr>
      <w:r>
        <w:rPr>
          <w:sz w:val="24"/>
        </w:rPr>
        <w:t>Данный отказ может быть обжалован в досудебном порядке путем направления жалобы в уполномоченный орган, а также в судебном порядке.</w:t>
      </w:r>
    </w:p>
    <w:p w:rsidR="006027CF" w:rsidRDefault="006027CF" w:rsidP="006027CF">
      <w:pPr>
        <w:spacing w:after="134" w:line="256" w:lineRule="auto"/>
        <w:ind w:right="43"/>
        <w:rPr>
          <w:sz w:val="24"/>
        </w:rPr>
      </w:pPr>
      <w:r>
        <w:rPr>
          <w:sz w:val="24"/>
        </w:rPr>
        <w:t>_______________________________                                 _____________________</w:t>
      </w:r>
    </w:p>
    <w:p w:rsidR="006027CF" w:rsidRDefault="006027CF" w:rsidP="006027CF">
      <w:r>
        <w:rPr>
          <w:sz w:val="20"/>
          <w:szCs w:val="20"/>
        </w:rPr>
        <w:t>(должность, ФИО)                                                                                           (подпись)                              М.</w:t>
      </w:r>
      <w:proofErr w:type="gramStart"/>
      <w:r>
        <w:rPr>
          <w:sz w:val="20"/>
          <w:szCs w:val="20"/>
        </w:rPr>
        <w:t>П</w:t>
      </w:r>
      <w:proofErr w:type="gramEnd"/>
    </w:p>
    <w:p w:rsidR="00A93C93" w:rsidRDefault="00A93C93"/>
    <w:sectPr w:rsidR="00A93C93" w:rsidSect="008122AF">
      <w:pgSz w:w="11906" w:h="16838"/>
      <w:pgMar w:top="1134"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E5306"/>
    <w:multiLevelType w:val="multilevel"/>
    <w:tmpl w:val="005E5306"/>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8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6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8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40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2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4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1">
    <w:nsid w:val="08B65D14"/>
    <w:multiLevelType w:val="multilevel"/>
    <w:tmpl w:val="08B65D14"/>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79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1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3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5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7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39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1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38"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2">
    <w:nsid w:val="31943DAB"/>
    <w:multiLevelType w:val="multilevel"/>
    <w:tmpl w:val="31943DAB"/>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bullet"/>
      <w:lvlText w:val="o"/>
      <w:lvlJc w:val="left"/>
      <w:pPr>
        <w:ind w:left="179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bullet"/>
      <w:lvlText w:val="▪"/>
      <w:lvlJc w:val="left"/>
      <w:pPr>
        <w:ind w:left="251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bullet"/>
      <w:lvlText w:val="•"/>
      <w:lvlJc w:val="left"/>
      <w:pPr>
        <w:ind w:left="323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bullet"/>
      <w:lvlText w:val="o"/>
      <w:lvlJc w:val="left"/>
      <w:pPr>
        <w:ind w:left="395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bullet"/>
      <w:lvlText w:val="▪"/>
      <w:lvlJc w:val="left"/>
      <w:pPr>
        <w:ind w:left="467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bullet"/>
      <w:lvlText w:val="•"/>
      <w:lvlJc w:val="left"/>
      <w:pPr>
        <w:ind w:left="539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bullet"/>
      <w:lvlText w:val="o"/>
      <w:lvlJc w:val="left"/>
      <w:pPr>
        <w:ind w:left="611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bullet"/>
      <w:lvlText w:val="▪"/>
      <w:lvlJc w:val="left"/>
      <w:pPr>
        <w:ind w:left="6833"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abstractNum w:abstractNumId="3">
    <w:nsid w:val="5818482B"/>
    <w:multiLevelType w:val="multilevel"/>
    <w:tmpl w:val="5818482B"/>
    <w:lvl w:ilvl="0">
      <w:start w:val="1"/>
      <w:numFmt w:val="bullet"/>
      <w:lvlText w:val="-"/>
      <w:lvlJc w:val="left"/>
      <w:pPr>
        <w:ind w:left="50"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1">
      <w:start w:val="1"/>
      <w:numFmt w:val="bullet"/>
      <w:lvlText w:val="o"/>
      <w:lvlJc w:val="left"/>
      <w:pPr>
        <w:ind w:left="180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2">
      <w:start w:val="1"/>
      <w:numFmt w:val="bullet"/>
      <w:lvlText w:val="▪"/>
      <w:lvlJc w:val="left"/>
      <w:pPr>
        <w:ind w:left="252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3">
      <w:start w:val="1"/>
      <w:numFmt w:val="bullet"/>
      <w:lvlText w:val="•"/>
      <w:lvlJc w:val="left"/>
      <w:pPr>
        <w:ind w:left="324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4">
      <w:start w:val="1"/>
      <w:numFmt w:val="bullet"/>
      <w:lvlText w:val="o"/>
      <w:lvlJc w:val="left"/>
      <w:pPr>
        <w:ind w:left="396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5">
      <w:start w:val="1"/>
      <w:numFmt w:val="bullet"/>
      <w:lvlText w:val="▪"/>
      <w:lvlJc w:val="left"/>
      <w:pPr>
        <w:ind w:left="468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6">
      <w:start w:val="1"/>
      <w:numFmt w:val="bullet"/>
      <w:lvlText w:val="•"/>
      <w:lvlJc w:val="left"/>
      <w:pPr>
        <w:ind w:left="540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7">
      <w:start w:val="1"/>
      <w:numFmt w:val="bullet"/>
      <w:lvlText w:val="o"/>
      <w:lvlJc w:val="left"/>
      <w:pPr>
        <w:ind w:left="612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lvl w:ilvl="8">
      <w:start w:val="1"/>
      <w:numFmt w:val="bullet"/>
      <w:lvlText w:val="▪"/>
      <w:lvlJc w:val="left"/>
      <w:pPr>
        <w:ind w:left="6845" w:firstLine="0"/>
      </w:pPr>
      <w:rPr>
        <w:rFonts w:ascii="Times New Roman" w:eastAsia="Times New Roman" w:hAnsi="Times New Roman" w:cs="Times New Roman"/>
        <w:b w:val="0"/>
        <w:i w:val="0"/>
        <w:strike w:val="0"/>
        <w:dstrike w:val="0"/>
        <w:color w:val="000000"/>
        <w:sz w:val="38"/>
        <w:szCs w:val="38"/>
        <w:u w:val="none" w:color="000000"/>
        <w:effect w:val="none"/>
        <w:vertAlign w:val="baseline"/>
      </w:rPr>
    </w:lvl>
  </w:abstractNum>
  <w:abstractNum w:abstractNumId="4">
    <w:nsid w:val="719F3134"/>
    <w:multiLevelType w:val="multilevel"/>
    <w:tmpl w:val="719F3134"/>
    <w:lvl w:ilvl="0">
      <w:start w:val="1"/>
      <w:numFmt w:val="decimal"/>
      <w:lvlText w:val="%1)"/>
      <w:lvlJc w:val="left"/>
      <w:pPr>
        <w:ind w:left="50"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1">
      <w:start w:val="1"/>
      <w:numFmt w:val="lowerLetter"/>
      <w:lvlText w:val="%2"/>
      <w:lvlJc w:val="left"/>
      <w:pPr>
        <w:ind w:left="181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2">
      <w:start w:val="1"/>
      <w:numFmt w:val="lowerRoman"/>
      <w:lvlText w:val="%3"/>
      <w:lvlJc w:val="left"/>
      <w:pPr>
        <w:ind w:left="253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3">
      <w:start w:val="1"/>
      <w:numFmt w:val="decimal"/>
      <w:lvlText w:val="%4"/>
      <w:lvlJc w:val="left"/>
      <w:pPr>
        <w:ind w:left="325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4">
      <w:start w:val="1"/>
      <w:numFmt w:val="lowerLetter"/>
      <w:lvlText w:val="%5"/>
      <w:lvlJc w:val="left"/>
      <w:pPr>
        <w:ind w:left="397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5">
      <w:start w:val="1"/>
      <w:numFmt w:val="lowerRoman"/>
      <w:lvlText w:val="%6"/>
      <w:lvlJc w:val="left"/>
      <w:pPr>
        <w:ind w:left="469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6">
      <w:start w:val="1"/>
      <w:numFmt w:val="decimal"/>
      <w:lvlText w:val="%7"/>
      <w:lvlJc w:val="left"/>
      <w:pPr>
        <w:ind w:left="541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7">
      <w:start w:val="1"/>
      <w:numFmt w:val="lowerLetter"/>
      <w:lvlText w:val="%8"/>
      <w:lvlJc w:val="left"/>
      <w:pPr>
        <w:ind w:left="613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lvl w:ilvl="8">
      <w:start w:val="1"/>
      <w:numFmt w:val="lowerRoman"/>
      <w:lvlText w:val="%9"/>
      <w:lvlJc w:val="left"/>
      <w:pPr>
        <w:ind w:left="6854" w:firstLine="0"/>
      </w:pPr>
      <w:rPr>
        <w:rFonts w:ascii="Times New Roman" w:eastAsia="Times New Roman" w:hAnsi="Times New Roman" w:cs="Times New Roman"/>
        <w:b w:val="0"/>
        <w:i w:val="0"/>
        <w:strike w:val="0"/>
        <w:dstrike w:val="0"/>
        <w:color w:val="000000"/>
        <w:sz w:val="28"/>
        <w:szCs w:val="28"/>
        <w:u w:val="none" w:color="000000"/>
        <w:effect w:val="none"/>
        <w:vertAlign w:val="baseline"/>
      </w:rPr>
    </w:lvl>
  </w:abstractNum>
  <w:num w:numId="1">
    <w:abstractNumId w:val="0"/>
  </w:num>
  <w:num w:numId="2">
    <w:abstractNumId w:val="1"/>
  </w:num>
  <w:num w:numId="3">
    <w:abstractNumId w:val="4"/>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607"/>
    <w:rsid w:val="006027CF"/>
    <w:rsid w:val="009E6607"/>
    <w:rsid w:val="00A93C93"/>
    <w:rsid w:val="00F16CA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CYR" w:eastAsia="Times New Roman" w:hAnsi="Times New Roman CYR" w:cs="Times New Roman CYR"/>
        <w:color w:val="000000"/>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CF"/>
    <w:pPr>
      <w:spacing w:after="0" w:line="240" w:lineRule="auto"/>
    </w:pPr>
    <w:rPr>
      <w:rFonts w:ascii="Times New Roman" w:hAnsi="Times New Roman" w:cs="Times New Roman"/>
      <w:color w:val="auto"/>
      <w:kern w:val="0"/>
      <w:lang w:eastAsia="ru-RU"/>
    </w:rPr>
  </w:style>
  <w:style w:type="paragraph" w:styleId="1">
    <w:name w:val="heading 1"/>
    <w:basedOn w:val="a"/>
    <w:next w:val="a"/>
    <w:link w:val="10"/>
    <w:uiPriority w:val="9"/>
    <w:qFormat/>
    <w:rsid w:val="006027CF"/>
    <w:pPr>
      <w:keepNext/>
      <w:keepLines/>
      <w:spacing w:after="369" w:line="252" w:lineRule="auto"/>
      <w:ind w:left="1702" w:right="86" w:hanging="10"/>
      <w:jc w:val="center"/>
      <w:outlineLvl w:val="0"/>
    </w:pPr>
    <w:rPr>
      <w:color w:val="000000"/>
      <w:sz w:val="30"/>
      <w:szCs w:val="22"/>
      <w:lang w:val="en-US" w:eastAsia="en-US"/>
    </w:rPr>
  </w:style>
  <w:style w:type="paragraph" w:styleId="2">
    <w:name w:val="heading 2"/>
    <w:next w:val="a"/>
    <w:link w:val="20"/>
    <w:uiPriority w:val="9"/>
    <w:semiHidden/>
    <w:unhideWhenUsed/>
    <w:qFormat/>
    <w:rsid w:val="006027CF"/>
    <w:pPr>
      <w:keepNext/>
      <w:keepLines/>
      <w:spacing w:after="369" w:line="252" w:lineRule="auto"/>
      <w:ind w:left="1702" w:hanging="10"/>
      <w:jc w:val="center"/>
      <w:outlineLvl w:val="1"/>
    </w:pPr>
    <w:rPr>
      <w:rFonts w:ascii="Times New Roman" w:hAnsi="Times New Roman" w:cs="Times New Roman"/>
      <w:kern w:val="0"/>
      <w:sz w:val="30"/>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7CF"/>
    <w:rPr>
      <w:rFonts w:ascii="Times New Roman" w:hAnsi="Times New Roman" w:cs="Times New Roman"/>
      <w:kern w:val="0"/>
      <w:sz w:val="30"/>
      <w:szCs w:val="22"/>
      <w:lang w:val="en-US"/>
    </w:rPr>
  </w:style>
  <w:style w:type="character" w:customStyle="1" w:styleId="20">
    <w:name w:val="Заголовок 2 Знак"/>
    <w:basedOn w:val="a0"/>
    <w:link w:val="2"/>
    <w:uiPriority w:val="9"/>
    <w:semiHidden/>
    <w:rsid w:val="006027CF"/>
    <w:rPr>
      <w:rFonts w:ascii="Times New Roman" w:hAnsi="Times New Roman" w:cs="Times New Roman"/>
      <w:kern w:val="0"/>
      <w:sz w:val="30"/>
      <w:szCs w:val="22"/>
      <w:lang w:val="en-US"/>
    </w:rPr>
  </w:style>
  <w:style w:type="paragraph" w:styleId="21">
    <w:name w:val="toc 2"/>
    <w:basedOn w:val="a"/>
    <w:next w:val="a"/>
    <w:autoRedefine/>
    <w:rsid w:val="006027CF"/>
    <w:pPr>
      <w:tabs>
        <w:tab w:val="left" w:pos="360"/>
        <w:tab w:val="left" w:pos="720"/>
        <w:tab w:val="left" w:pos="900"/>
        <w:tab w:val="left" w:pos="7560"/>
      </w:tabs>
      <w:spacing w:line="360" w:lineRule="auto"/>
      <w:jc w:val="center"/>
    </w:pPr>
    <w:rPr>
      <w:color w:val="FF0000"/>
    </w:rPr>
  </w:style>
  <w:style w:type="paragraph" w:styleId="a3">
    <w:name w:val="Balloon Text"/>
    <w:basedOn w:val="a"/>
    <w:link w:val="a4"/>
    <w:uiPriority w:val="99"/>
    <w:semiHidden/>
    <w:unhideWhenUsed/>
    <w:rsid w:val="006027CF"/>
    <w:rPr>
      <w:rFonts w:ascii="Tahoma" w:hAnsi="Tahoma" w:cs="Tahoma"/>
      <w:sz w:val="16"/>
      <w:szCs w:val="16"/>
    </w:rPr>
  </w:style>
  <w:style w:type="character" w:customStyle="1" w:styleId="a4">
    <w:name w:val="Текст выноски Знак"/>
    <w:basedOn w:val="a0"/>
    <w:link w:val="a3"/>
    <w:uiPriority w:val="99"/>
    <w:semiHidden/>
    <w:rsid w:val="006027CF"/>
    <w:rPr>
      <w:rFonts w:ascii="Tahoma" w:hAnsi="Tahoma" w:cs="Tahoma"/>
      <w:color w:val="auto"/>
      <w:kern w:val="0"/>
      <w:sz w:val="16"/>
      <w:szCs w:val="16"/>
      <w:lang w:eastAsia="ru-RU"/>
    </w:rPr>
  </w:style>
  <w:style w:type="paragraph" w:customStyle="1" w:styleId="ConsPlusTitle">
    <w:name w:val="ConsPlusTitle"/>
    <w:rsid w:val="006027CF"/>
    <w:pPr>
      <w:widowControl w:val="0"/>
      <w:autoSpaceDE w:val="0"/>
      <w:autoSpaceDN w:val="0"/>
      <w:adjustRightInd w:val="0"/>
      <w:spacing w:after="0" w:line="240" w:lineRule="auto"/>
    </w:pPr>
    <w:rPr>
      <w:rFonts w:ascii="Arial" w:eastAsia="Calibri" w:hAnsi="Arial" w:cs="Arial"/>
      <w:b/>
      <w:bCs/>
      <w:color w:val="auto"/>
      <w:kern w:val="0"/>
      <w:sz w:val="20"/>
      <w:szCs w:val="20"/>
      <w:lang w:eastAsia="ru-RU"/>
    </w:rPr>
  </w:style>
  <w:style w:type="character" w:styleId="a5">
    <w:name w:val="Hyperlink"/>
    <w:basedOn w:val="a0"/>
    <w:uiPriority w:val="99"/>
    <w:rsid w:val="006027CF"/>
    <w:rPr>
      <w:color w:val="0000FF"/>
      <w:u w:val="single"/>
    </w:rPr>
  </w:style>
  <w:style w:type="paragraph" w:customStyle="1" w:styleId="ConsPlusNormal">
    <w:name w:val="ConsPlusNormal"/>
    <w:link w:val="ConsPlusNormal0"/>
    <w:rsid w:val="006027CF"/>
    <w:pPr>
      <w:widowControl w:val="0"/>
      <w:autoSpaceDE w:val="0"/>
      <w:autoSpaceDN w:val="0"/>
      <w:adjustRightInd w:val="0"/>
      <w:spacing w:after="0" w:line="240" w:lineRule="auto"/>
      <w:ind w:firstLine="720"/>
    </w:pPr>
    <w:rPr>
      <w:rFonts w:ascii="Arial" w:hAnsi="Arial" w:cs="Arial"/>
      <w:color w:val="auto"/>
      <w:kern w:val="0"/>
      <w:sz w:val="20"/>
      <w:szCs w:val="20"/>
      <w:lang w:eastAsia="ru-RU"/>
    </w:rPr>
  </w:style>
  <w:style w:type="character" w:customStyle="1" w:styleId="ConsPlusNormal0">
    <w:name w:val="ConsPlusNormal Знак"/>
    <w:link w:val="ConsPlusNormal"/>
    <w:locked/>
    <w:rsid w:val="006027CF"/>
    <w:rPr>
      <w:rFonts w:ascii="Arial" w:hAnsi="Arial" w:cs="Arial"/>
      <w:color w:val="auto"/>
      <w:kern w:val="0"/>
      <w:sz w:val="20"/>
      <w:szCs w:val="20"/>
      <w:lang w:eastAsia="ru-RU"/>
    </w:rPr>
  </w:style>
  <w:style w:type="paragraph" w:styleId="a6">
    <w:name w:val="Normal (Web)"/>
    <w:aliases w:val="Знак"/>
    <w:basedOn w:val="a"/>
    <w:uiPriority w:val="99"/>
    <w:semiHidden/>
    <w:unhideWhenUsed/>
    <w:qFormat/>
    <w:rsid w:val="006027CF"/>
    <w:pPr>
      <w:spacing w:after="5" w:line="278" w:lineRule="auto"/>
      <w:ind w:left="720" w:right="86" w:firstLine="710"/>
      <w:contextualSpacing/>
      <w:jc w:val="both"/>
    </w:pPr>
    <w:rPr>
      <w:color w:val="000000"/>
      <w:szCs w:val="22"/>
      <w:lang w:val="en-US" w:eastAsia="en-US"/>
    </w:rPr>
  </w:style>
  <w:style w:type="character" w:customStyle="1" w:styleId="a7">
    <w:name w:val="Верхний колонтитул Знак"/>
    <w:basedOn w:val="a0"/>
    <w:link w:val="a8"/>
    <w:uiPriority w:val="99"/>
    <w:semiHidden/>
    <w:locked/>
    <w:rsid w:val="006027CF"/>
    <w:rPr>
      <w:rFonts w:ascii="Times New Roman" w:hAnsi="Times New Roman" w:cs="Times New Roman"/>
      <w:lang w:val="en-US"/>
    </w:rPr>
  </w:style>
  <w:style w:type="paragraph" w:styleId="a8">
    <w:name w:val="header"/>
    <w:basedOn w:val="a"/>
    <w:link w:val="a7"/>
    <w:uiPriority w:val="99"/>
    <w:semiHidden/>
    <w:unhideWhenUsed/>
    <w:rsid w:val="006027CF"/>
    <w:pPr>
      <w:tabs>
        <w:tab w:val="center" w:pos="4677"/>
        <w:tab w:val="right" w:pos="9355"/>
      </w:tabs>
      <w:ind w:left="7" w:right="86" w:firstLine="710"/>
      <w:jc w:val="both"/>
    </w:pPr>
    <w:rPr>
      <w:color w:val="000000"/>
      <w:kern w:val="28"/>
      <w:lang w:val="en-US" w:eastAsia="en-US"/>
    </w:rPr>
  </w:style>
  <w:style w:type="character" w:customStyle="1" w:styleId="11">
    <w:name w:val="Верхний колонтитул Знак1"/>
    <w:basedOn w:val="a0"/>
    <w:uiPriority w:val="99"/>
    <w:semiHidden/>
    <w:rsid w:val="006027CF"/>
    <w:rPr>
      <w:rFonts w:ascii="Times New Roman" w:hAnsi="Times New Roman" w:cs="Times New Roman"/>
      <w:color w:val="auto"/>
      <w:kern w:val="0"/>
      <w:lang w:eastAsia="ru-RU"/>
    </w:rPr>
  </w:style>
  <w:style w:type="character" w:customStyle="1" w:styleId="a9">
    <w:name w:val="Нижний колонтитул Знак"/>
    <w:basedOn w:val="a0"/>
    <w:link w:val="aa"/>
    <w:uiPriority w:val="99"/>
    <w:semiHidden/>
    <w:locked/>
    <w:rsid w:val="006027CF"/>
    <w:rPr>
      <w:rFonts w:ascii="Times New Roman" w:hAnsi="Times New Roman" w:cs="Times New Roman"/>
      <w:lang w:val="en-US"/>
    </w:rPr>
  </w:style>
  <w:style w:type="paragraph" w:styleId="aa">
    <w:name w:val="footer"/>
    <w:basedOn w:val="a"/>
    <w:link w:val="a9"/>
    <w:uiPriority w:val="99"/>
    <w:semiHidden/>
    <w:unhideWhenUsed/>
    <w:rsid w:val="006027CF"/>
    <w:pPr>
      <w:tabs>
        <w:tab w:val="center" w:pos="4677"/>
        <w:tab w:val="right" w:pos="9355"/>
      </w:tabs>
      <w:ind w:left="7" w:right="86" w:firstLine="710"/>
      <w:jc w:val="both"/>
    </w:pPr>
    <w:rPr>
      <w:color w:val="000000"/>
      <w:kern w:val="28"/>
      <w:lang w:val="en-US" w:eastAsia="en-US"/>
    </w:rPr>
  </w:style>
  <w:style w:type="character" w:customStyle="1" w:styleId="12">
    <w:name w:val="Нижний колонтитул Знак1"/>
    <w:basedOn w:val="a0"/>
    <w:uiPriority w:val="99"/>
    <w:semiHidden/>
    <w:rsid w:val="006027CF"/>
    <w:rPr>
      <w:rFonts w:ascii="Times New Roman" w:hAnsi="Times New Roman" w:cs="Times New Roman"/>
      <w:color w:val="auto"/>
      <w:kern w:val="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CYR" w:eastAsia="Times New Roman" w:hAnsi="Times New Roman CYR" w:cs="Times New Roman CYR"/>
        <w:color w:val="000000"/>
        <w:kern w:val="28"/>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27CF"/>
    <w:pPr>
      <w:spacing w:after="0" w:line="240" w:lineRule="auto"/>
    </w:pPr>
    <w:rPr>
      <w:rFonts w:ascii="Times New Roman" w:hAnsi="Times New Roman" w:cs="Times New Roman"/>
      <w:color w:val="auto"/>
      <w:kern w:val="0"/>
      <w:lang w:eastAsia="ru-RU"/>
    </w:rPr>
  </w:style>
  <w:style w:type="paragraph" w:styleId="1">
    <w:name w:val="heading 1"/>
    <w:basedOn w:val="a"/>
    <w:next w:val="a"/>
    <w:link w:val="10"/>
    <w:uiPriority w:val="9"/>
    <w:qFormat/>
    <w:rsid w:val="006027CF"/>
    <w:pPr>
      <w:keepNext/>
      <w:keepLines/>
      <w:spacing w:after="369" w:line="252" w:lineRule="auto"/>
      <w:ind w:left="1702" w:right="86" w:hanging="10"/>
      <w:jc w:val="center"/>
      <w:outlineLvl w:val="0"/>
    </w:pPr>
    <w:rPr>
      <w:color w:val="000000"/>
      <w:sz w:val="30"/>
      <w:szCs w:val="22"/>
      <w:lang w:val="en-US" w:eastAsia="en-US"/>
    </w:rPr>
  </w:style>
  <w:style w:type="paragraph" w:styleId="2">
    <w:name w:val="heading 2"/>
    <w:next w:val="a"/>
    <w:link w:val="20"/>
    <w:uiPriority w:val="9"/>
    <w:semiHidden/>
    <w:unhideWhenUsed/>
    <w:qFormat/>
    <w:rsid w:val="006027CF"/>
    <w:pPr>
      <w:keepNext/>
      <w:keepLines/>
      <w:spacing w:after="369" w:line="252" w:lineRule="auto"/>
      <w:ind w:left="1702" w:hanging="10"/>
      <w:jc w:val="center"/>
      <w:outlineLvl w:val="1"/>
    </w:pPr>
    <w:rPr>
      <w:rFonts w:ascii="Times New Roman" w:hAnsi="Times New Roman" w:cs="Times New Roman"/>
      <w:kern w:val="0"/>
      <w:sz w:val="30"/>
      <w:szCs w:val="22"/>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027CF"/>
    <w:rPr>
      <w:rFonts w:ascii="Times New Roman" w:hAnsi="Times New Roman" w:cs="Times New Roman"/>
      <w:kern w:val="0"/>
      <w:sz w:val="30"/>
      <w:szCs w:val="22"/>
      <w:lang w:val="en-US"/>
    </w:rPr>
  </w:style>
  <w:style w:type="character" w:customStyle="1" w:styleId="20">
    <w:name w:val="Заголовок 2 Знак"/>
    <w:basedOn w:val="a0"/>
    <w:link w:val="2"/>
    <w:uiPriority w:val="9"/>
    <w:semiHidden/>
    <w:rsid w:val="006027CF"/>
    <w:rPr>
      <w:rFonts w:ascii="Times New Roman" w:hAnsi="Times New Roman" w:cs="Times New Roman"/>
      <w:kern w:val="0"/>
      <w:sz w:val="30"/>
      <w:szCs w:val="22"/>
      <w:lang w:val="en-US"/>
    </w:rPr>
  </w:style>
  <w:style w:type="paragraph" w:styleId="21">
    <w:name w:val="toc 2"/>
    <w:basedOn w:val="a"/>
    <w:next w:val="a"/>
    <w:autoRedefine/>
    <w:rsid w:val="006027CF"/>
    <w:pPr>
      <w:tabs>
        <w:tab w:val="left" w:pos="360"/>
        <w:tab w:val="left" w:pos="720"/>
        <w:tab w:val="left" w:pos="900"/>
        <w:tab w:val="left" w:pos="7560"/>
      </w:tabs>
      <w:spacing w:line="360" w:lineRule="auto"/>
      <w:jc w:val="center"/>
    </w:pPr>
    <w:rPr>
      <w:color w:val="FF0000"/>
    </w:rPr>
  </w:style>
  <w:style w:type="paragraph" w:styleId="a3">
    <w:name w:val="Balloon Text"/>
    <w:basedOn w:val="a"/>
    <w:link w:val="a4"/>
    <w:uiPriority w:val="99"/>
    <w:semiHidden/>
    <w:unhideWhenUsed/>
    <w:rsid w:val="006027CF"/>
    <w:rPr>
      <w:rFonts w:ascii="Tahoma" w:hAnsi="Tahoma" w:cs="Tahoma"/>
      <w:sz w:val="16"/>
      <w:szCs w:val="16"/>
    </w:rPr>
  </w:style>
  <w:style w:type="character" w:customStyle="1" w:styleId="a4">
    <w:name w:val="Текст выноски Знак"/>
    <w:basedOn w:val="a0"/>
    <w:link w:val="a3"/>
    <w:uiPriority w:val="99"/>
    <w:semiHidden/>
    <w:rsid w:val="006027CF"/>
    <w:rPr>
      <w:rFonts w:ascii="Tahoma" w:hAnsi="Tahoma" w:cs="Tahoma"/>
      <w:color w:val="auto"/>
      <w:kern w:val="0"/>
      <w:sz w:val="16"/>
      <w:szCs w:val="16"/>
      <w:lang w:eastAsia="ru-RU"/>
    </w:rPr>
  </w:style>
  <w:style w:type="paragraph" w:customStyle="1" w:styleId="ConsPlusTitle">
    <w:name w:val="ConsPlusTitle"/>
    <w:rsid w:val="006027CF"/>
    <w:pPr>
      <w:widowControl w:val="0"/>
      <w:autoSpaceDE w:val="0"/>
      <w:autoSpaceDN w:val="0"/>
      <w:adjustRightInd w:val="0"/>
      <w:spacing w:after="0" w:line="240" w:lineRule="auto"/>
    </w:pPr>
    <w:rPr>
      <w:rFonts w:ascii="Arial" w:eastAsia="Calibri" w:hAnsi="Arial" w:cs="Arial"/>
      <w:b/>
      <w:bCs/>
      <w:color w:val="auto"/>
      <w:kern w:val="0"/>
      <w:sz w:val="20"/>
      <w:szCs w:val="20"/>
      <w:lang w:eastAsia="ru-RU"/>
    </w:rPr>
  </w:style>
  <w:style w:type="character" w:styleId="a5">
    <w:name w:val="Hyperlink"/>
    <w:basedOn w:val="a0"/>
    <w:uiPriority w:val="99"/>
    <w:rsid w:val="006027CF"/>
    <w:rPr>
      <w:color w:val="0000FF"/>
      <w:u w:val="single"/>
    </w:rPr>
  </w:style>
  <w:style w:type="paragraph" w:customStyle="1" w:styleId="ConsPlusNormal">
    <w:name w:val="ConsPlusNormal"/>
    <w:link w:val="ConsPlusNormal0"/>
    <w:rsid w:val="006027CF"/>
    <w:pPr>
      <w:widowControl w:val="0"/>
      <w:autoSpaceDE w:val="0"/>
      <w:autoSpaceDN w:val="0"/>
      <w:adjustRightInd w:val="0"/>
      <w:spacing w:after="0" w:line="240" w:lineRule="auto"/>
      <w:ind w:firstLine="720"/>
    </w:pPr>
    <w:rPr>
      <w:rFonts w:ascii="Arial" w:hAnsi="Arial" w:cs="Arial"/>
      <w:color w:val="auto"/>
      <w:kern w:val="0"/>
      <w:sz w:val="20"/>
      <w:szCs w:val="20"/>
      <w:lang w:eastAsia="ru-RU"/>
    </w:rPr>
  </w:style>
  <w:style w:type="character" w:customStyle="1" w:styleId="ConsPlusNormal0">
    <w:name w:val="ConsPlusNormal Знак"/>
    <w:link w:val="ConsPlusNormal"/>
    <w:locked/>
    <w:rsid w:val="006027CF"/>
    <w:rPr>
      <w:rFonts w:ascii="Arial" w:hAnsi="Arial" w:cs="Arial"/>
      <w:color w:val="auto"/>
      <w:kern w:val="0"/>
      <w:sz w:val="20"/>
      <w:szCs w:val="20"/>
      <w:lang w:eastAsia="ru-RU"/>
    </w:rPr>
  </w:style>
  <w:style w:type="paragraph" w:styleId="a6">
    <w:name w:val="Normal (Web)"/>
    <w:aliases w:val="Знак"/>
    <w:basedOn w:val="a"/>
    <w:uiPriority w:val="99"/>
    <w:semiHidden/>
    <w:unhideWhenUsed/>
    <w:qFormat/>
    <w:rsid w:val="006027CF"/>
    <w:pPr>
      <w:spacing w:after="5" w:line="278" w:lineRule="auto"/>
      <w:ind w:left="720" w:right="86" w:firstLine="710"/>
      <w:contextualSpacing/>
      <w:jc w:val="both"/>
    </w:pPr>
    <w:rPr>
      <w:color w:val="000000"/>
      <w:szCs w:val="22"/>
      <w:lang w:val="en-US" w:eastAsia="en-US"/>
    </w:rPr>
  </w:style>
  <w:style w:type="character" w:customStyle="1" w:styleId="a7">
    <w:name w:val="Верхний колонтитул Знак"/>
    <w:basedOn w:val="a0"/>
    <w:link w:val="a8"/>
    <w:uiPriority w:val="99"/>
    <w:semiHidden/>
    <w:locked/>
    <w:rsid w:val="006027CF"/>
    <w:rPr>
      <w:rFonts w:ascii="Times New Roman" w:hAnsi="Times New Roman" w:cs="Times New Roman"/>
      <w:lang w:val="en-US"/>
    </w:rPr>
  </w:style>
  <w:style w:type="paragraph" w:styleId="a8">
    <w:name w:val="header"/>
    <w:basedOn w:val="a"/>
    <w:link w:val="a7"/>
    <w:uiPriority w:val="99"/>
    <w:semiHidden/>
    <w:unhideWhenUsed/>
    <w:rsid w:val="006027CF"/>
    <w:pPr>
      <w:tabs>
        <w:tab w:val="center" w:pos="4677"/>
        <w:tab w:val="right" w:pos="9355"/>
      </w:tabs>
      <w:ind w:left="7" w:right="86" w:firstLine="710"/>
      <w:jc w:val="both"/>
    </w:pPr>
    <w:rPr>
      <w:color w:val="000000"/>
      <w:kern w:val="28"/>
      <w:lang w:val="en-US" w:eastAsia="en-US"/>
    </w:rPr>
  </w:style>
  <w:style w:type="character" w:customStyle="1" w:styleId="11">
    <w:name w:val="Верхний колонтитул Знак1"/>
    <w:basedOn w:val="a0"/>
    <w:uiPriority w:val="99"/>
    <w:semiHidden/>
    <w:rsid w:val="006027CF"/>
    <w:rPr>
      <w:rFonts w:ascii="Times New Roman" w:hAnsi="Times New Roman" w:cs="Times New Roman"/>
      <w:color w:val="auto"/>
      <w:kern w:val="0"/>
      <w:lang w:eastAsia="ru-RU"/>
    </w:rPr>
  </w:style>
  <w:style w:type="character" w:customStyle="1" w:styleId="a9">
    <w:name w:val="Нижний колонтитул Знак"/>
    <w:basedOn w:val="a0"/>
    <w:link w:val="aa"/>
    <w:uiPriority w:val="99"/>
    <w:semiHidden/>
    <w:locked/>
    <w:rsid w:val="006027CF"/>
    <w:rPr>
      <w:rFonts w:ascii="Times New Roman" w:hAnsi="Times New Roman" w:cs="Times New Roman"/>
      <w:lang w:val="en-US"/>
    </w:rPr>
  </w:style>
  <w:style w:type="paragraph" w:styleId="aa">
    <w:name w:val="footer"/>
    <w:basedOn w:val="a"/>
    <w:link w:val="a9"/>
    <w:uiPriority w:val="99"/>
    <w:semiHidden/>
    <w:unhideWhenUsed/>
    <w:rsid w:val="006027CF"/>
    <w:pPr>
      <w:tabs>
        <w:tab w:val="center" w:pos="4677"/>
        <w:tab w:val="right" w:pos="9355"/>
      </w:tabs>
      <w:ind w:left="7" w:right="86" w:firstLine="710"/>
      <w:jc w:val="both"/>
    </w:pPr>
    <w:rPr>
      <w:color w:val="000000"/>
      <w:kern w:val="28"/>
      <w:lang w:val="en-US" w:eastAsia="en-US"/>
    </w:rPr>
  </w:style>
  <w:style w:type="character" w:customStyle="1" w:styleId="12">
    <w:name w:val="Нижний колонтитул Знак1"/>
    <w:basedOn w:val="a0"/>
    <w:uiPriority w:val="99"/>
    <w:semiHidden/>
    <w:rsid w:val="006027CF"/>
    <w:rPr>
      <w:rFonts w:ascii="Times New Roman" w:hAnsi="Times New Roman" w:cs="Times New Roman"/>
      <w:color w:val="auto"/>
      <w:kern w:val="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eg"/><Relationship Id="rId18" Type="http://schemas.openxmlformats.org/officeDocument/2006/relationships/hyperlink" Target="https://docs.cntd.ru/document/902237250" TargetMode="External"/><Relationship Id="rId3" Type="http://schemas.microsoft.com/office/2007/relationships/stylesWithEffects" Target="stylesWithEffects.xml"/><Relationship Id="rId21" Type="http://schemas.openxmlformats.org/officeDocument/2006/relationships/image" Target="media/image11.jpeg"/><Relationship Id="rId7" Type="http://schemas.openxmlformats.org/officeDocument/2006/relationships/image" Target="media/image2.jpeg"/><Relationship Id="rId12" Type="http://schemas.openxmlformats.org/officeDocument/2006/relationships/image" Target="media/image7.jpeg"/><Relationship Id="rId17" Type="http://schemas.openxmlformats.org/officeDocument/2006/relationships/hyperlink" Target="https://docs.cntd.ru/document/902237250" TargetMode="External"/><Relationship Id="rId2" Type="http://schemas.openxmlformats.org/officeDocument/2006/relationships/styles" Target="styles.xml"/><Relationship Id="rId16" Type="http://schemas.openxmlformats.org/officeDocument/2006/relationships/hyperlink" Target="https://docs.cntd.ru/document/902237250" TargetMode="External"/><Relationship Id="rId20" Type="http://schemas.openxmlformats.org/officeDocument/2006/relationships/hyperlink" Target="https://docs.cntd.ru/document/902237250"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6.jpeg"/><Relationship Id="rId5" Type="http://schemas.openxmlformats.org/officeDocument/2006/relationships/webSettings" Target="webSettings.xml"/><Relationship Id="rId15" Type="http://schemas.openxmlformats.org/officeDocument/2006/relationships/image" Target="media/image10.jpeg"/><Relationship Id="rId23" Type="http://schemas.openxmlformats.org/officeDocument/2006/relationships/theme" Target="theme/theme1.xml"/><Relationship Id="rId10" Type="http://schemas.openxmlformats.org/officeDocument/2006/relationships/image" Target="media/image5.jpeg"/><Relationship Id="rId19" Type="http://schemas.openxmlformats.org/officeDocument/2006/relationships/hyperlink" Target="https://docs.cntd.ru/document/902237250" TargetMode="External"/><Relationship Id="rId4" Type="http://schemas.openxmlformats.org/officeDocument/2006/relationships/settings" Target="settings.xml"/><Relationship Id="rId9" Type="http://schemas.openxmlformats.org/officeDocument/2006/relationships/image" Target="media/image4.jpeg"/><Relationship Id="rId14" Type="http://schemas.openxmlformats.org/officeDocument/2006/relationships/image" Target="media/image9.jpeg"/><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38</Pages>
  <Words>13376</Words>
  <Characters>76247</Characters>
  <Application>Microsoft Office Word</Application>
  <DocSecurity>0</DocSecurity>
  <Lines>635</Lines>
  <Paragraphs>178</Paragraphs>
  <ScaleCrop>false</ScaleCrop>
  <Company/>
  <LinksUpToDate>false</LinksUpToDate>
  <CharactersWithSpaces>89445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2023-02-17T05:58:00Z</dcterms:created>
  <dcterms:modified xsi:type="dcterms:W3CDTF">2024-01-26T07:28:00Z</dcterms:modified>
</cp:coreProperties>
</file>